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5E28" w14:textId="77777777" w:rsidR="00030301" w:rsidRDefault="00E17C61" w:rsidP="00E17C61">
      <w:pPr>
        <w:pStyle w:val="a4"/>
      </w:pPr>
      <w:bookmarkStart w:id="0" w:name="OLE_LINK1"/>
      <w:bookmarkStart w:id="1" w:name="_GoBack"/>
      <w:bookmarkEnd w:id="1"/>
      <w:r w:rsidRPr="00E17C61">
        <w:t>Reserved Name Policy</w:t>
      </w:r>
    </w:p>
    <w:bookmarkEnd w:id="0"/>
    <w:p w14:paraId="741ED801" w14:textId="77777777" w:rsidR="00E17C61" w:rsidRDefault="00E17C61" w:rsidP="00E17C61">
      <w:pPr>
        <w:pStyle w:val="1"/>
      </w:pPr>
      <w:r>
        <w:t>1.  Introduction</w:t>
      </w:r>
    </w:p>
    <w:p w14:paraId="5E519666" w14:textId="77777777" w:rsidR="0031467B" w:rsidRDefault="00E17C61" w:rsidP="0031467B">
      <w:r>
        <w:t xml:space="preserve">This document describes </w:t>
      </w:r>
      <w:r w:rsidR="00C90B21">
        <w:t xml:space="preserve">China Internet Network Information Center </w:t>
      </w:r>
      <w:r>
        <w:t>(“</w:t>
      </w:r>
      <w:r w:rsidR="009A7B6B">
        <w:t>CNNIC</w:t>
      </w:r>
      <w:r>
        <w:t xml:space="preserve">”) Reserved Names Policy as it applies to its generic top–level domain names. This policy may be changed and updated from occasionally based on evolving </w:t>
      </w:r>
      <w:r w:rsidR="0031467B">
        <w:t xml:space="preserve">needs and requirements from ICANN as well as the laws </w:t>
      </w:r>
      <w:r w:rsidR="00F211D0">
        <w:t xml:space="preserve">and regulations </w:t>
      </w:r>
      <w:r w:rsidR="0031467B">
        <w:t>of</w:t>
      </w:r>
      <w:r w:rsidR="00480CDD">
        <w:t xml:space="preserve"> </w:t>
      </w:r>
      <w:r w:rsidR="0031467B">
        <w:t>the People’s Republic of China.</w:t>
      </w:r>
    </w:p>
    <w:p w14:paraId="7B03A097" w14:textId="37C016FD" w:rsidR="001A27F8" w:rsidRDefault="001A27F8" w:rsidP="001A27F8">
      <w:r>
        <w:t>According to its Registry Agreement with ICANN (including pa</w:t>
      </w:r>
      <w:r w:rsidR="00480CDD">
        <w:t>ragraph 2.6 and Specification 5</w:t>
      </w:r>
      <w:r w:rsidR="00313831">
        <w:t>,</w:t>
      </w:r>
      <w:r>
        <w:t xml:space="preserve"> </w:t>
      </w:r>
      <w:r w:rsidR="00313831">
        <w:t>CNNIC</w:t>
      </w:r>
      <w:r>
        <w:t xml:space="preserve"> (“Registry”) has the discretionary right to reserve domain names at any time. In addition, the Registry may at any time establish or modify policies concerning Registry’s ability to reserve (i.e. withhold from registration or allocate, assign, designate, otherwise earmark to Registry or third parties) or block additional ch</w:t>
      </w:r>
      <w:r w:rsidR="00E90FFB">
        <w:t>aracter strings within the .</w:t>
      </w:r>
      <w:r w:rsidR="00634503">
        <w:rPr>
          <w:rFonts w:hint="eastAsia"/>
        </w:rPr>
        <w:t>网络</w:t>
      </w:r>
      <w:r w:rsidR="00C23128">
        <w:rPr>
          <w:rFonts w:hint="eastAsia"/>
        </w:rPr>
        <w:t>(</w:t>
      </w:r>
      <w:r w:rsidR="00C23128">
        <w:t>xn—</w:t>
      </w:r>
      <w:r w:rsidR="00634503">
        <w:t>io0a7i</w:t>
      </w:r>
      <w:r w:rsidR="00C23128">
        <w:rPr>
          <w:rFonts w:hint="eastAsia"/>
        </w:rPr>
        <w:t>)</w:t>
      </w:r>
      <w:r w:rsidR="00C23128">
        <w:t xml:space="preserve"> </w:t>
      </w:r>
      <w:r>
        <w:t xml:space="preserve">at its discretion and within the framework of applicable ICANN requirements. </w:t>
      </w:r>
    </w:p>
    <w:p w14:paraId="5534C361" w14:textId="77777777" w:rsidR="001A27F8" w:rsidRDefault="001A27F8" w:rsidP="001A27F8">
      <w:r>
        <w:t>The Registry may release or register reserved domain names in accordance with applicable ICANN requirements and handling procedures developed by the Registry.</w:t>
      </w:r>
    </w:p>
    <w:p w14:paraId="64384A43" w14:textId="77777777" w:rsidR="00E17C61" w:rsidRDefault="00A95163" w:rsidP="00E17C61">
      <w:pPr>
        <w:pStyle w:val="1"/>
      </w:pPr>
      <w:r>
        <w:t>2</w:t>
      </w:r>
      <w:r w:rsidR="00E17C61">
        <w:t>.  Names Reserved in Accordance with Registry Obligations</w:t>
      </w:r>
    </w:p>
    <w:p w14:paraId="5E85C700" w14:textId="77777777" w:rsidR="00E17C61" w:rsidRDefault="00E17C61" w:rsidP="00E17C61">
      <w:r>
        <w:t xml:space="preserve">Under the terms of its Registry Agreement with ICANN, </w:t>
      </w:r>
      <w:r w:rsidR="00AF2740">
        <w:t>CNNIC</w:t>
      </w:r>
      <w:r>
        <w:t xml:space="preserve"> is required to comply with restrictions on registration of the character strings set out in ICANN’s Registry Agreement, </w:t>
      </w:r>
      <w:r w:rsidRPr="00D56EF8">
        <w:t>Specification 5</w:t>
      </w:r>
      <w:r w:rsidRPr="00F211D0">
        <w:t xml:space="preserve"> – Schedule of Reserved Names. </w:t>
      </w:r>
      <w:r w:rsidRPr="00D56EF8">
        <w:t>These names will be reserved and not available for registration in any of our TLDs.</w:t>
      </w:r>
      <w:r>
        <w:t xml:space="preserve"> </w:t>
      </w:r>
    </w:p>
    <w:p w14:paraId="4D3042F6" w14:textId="77777777" w:rsidR="00E17C61" w:rsidRDefault="00E17C61" w:rsidP="00E17C61">
      <w:r>
        <w:t xml:space="preserve">Names that are allocated and activated in accordance with Specification 5 will show the relevant registration information when queried in WHOIS. </w:t>
      </w:r>
    </w:p>
    <w:p w14:paraId="4F85A9CA" w14:textId="77777777" w:rsidR="00E17C61" w:rsidRDefault="00AF2740" w:rsidP="00AF2740">
      <w:pPr>
        <w:pStyle w:val="1"/>
      </w:pPr>
      <w:r>
        <w:t>3</w:t>
      </w:r>
      <w:r w:rsidR="00E17C61">
        <w:t>.  Registry Reserved Names</w:t>
      </w:r>
    </w:p>
    <w:p w14:paraId="55CF7CBA" w14:textId="77777777" w:rsidR="00E17C61" w:rsidRPr="00F211D0" w:rsidRDefault="00AF2740" w:rsidP="00E17C61">
      <w:commentRangeStart w:id="2"/>
      <w:r>
        <w:t>CNNIC</w:t>
      </w:r>
      <w:r w:rsidR="00E17C61">
        <w:t xml:space="preserve"> has designated certain labels as “Registry Reserved Names”</w:t>
      </w:r>
      <w:r w:rsidR="00765922">
        <w:t xml:space="preserve"> in accordance with </w:t>
      </w:r>
      <w:r w:rsidR="00765922" w:rsidRPr="00F211D0">
        <w:t>relevant laws of the People’s Republic of China</w:t>
      </w:r>
      <w:r w:rsidR="00E17C61" w:rsidRPr="00F211D0">
        <w:t>. These may differ for each TLD.</w:t>
      </w:r>
    </w:p>
    <w:p w14:paraId="13F0DD51" w14:textId="77777777" w:rsidR="00765922" w:rsidRDefault="00E17C61" w:rsidP="00765922">
      <w:r w:rsidRPr="00D56EF8">
        <w:t>These reserved domain names will not be available at launch, but may be made available at a later date via a mechanism to</w:t>
      </w:r>
      <w:r w:rsidR="00765922" w:rsidRPr="00D56EF8">
        <w:t xml:space="preserve"> be determined by the Registry.</w:t>
      </w:r>
    </w:p>
    <w:commentRangeEnd w:id="2"/>
    <w:p w14:paraId="1A671590" w14:textId="77777777" w:rsidR="00E17C61" w:rsidRDefault="002E3BC6" w:rsidP="00E17C61">
      <w:r>
        <w:rPr>
          <w:rStyle w:val="af3"/>
        </w:rPr>
        <w:commentReference w:id="2"/>
      </w:r>
      <w:r w:rsidR="00765922">
        <w:t>Any WHOIS queries on un-registered reserved domains will return results indicating that they are reserved in accordance with certain reasons.</w:t>
      </w:r>
    </w:p>
    <w:p w14:paraId="7FB3046F" w14:textId="77777777" w:rsidR="00E17C61" w:rsidRDefault="00765922" w:rsidP="00765922">
      <w:pPr>
        <w:pStyle w:val="1"/>
      </w:pPr>
      <w:r>
        <w:lastRenderedPageBreak/>
        <w:t>4</w:t>
      </w:r>
      <w:r w:rsidR="00E17C61">
        <w:t>.  Petition for Release of a Registry Reserved Name</w:t>
      </w:r>
    </w:p>
    <w:p w14:paraId="11BE0F56" w14:textId="77777777" w:rsidR="00E17C61" w:rsidRDefault="00F14400" w:rsidP="00E17C61">
      <w:r>
        <w:t xml:space="preserve">The person or entity which </w:t>
      </w:r>
      <w:r w:rsidR="00E17C61">
        <w:t>exact</w:t>
      </w:r>
      <w:r>
        <w:t>ly</w:t>
      </w:r>
      <w:r w:rsidR="00E17C61">
        <w:t xml:space="preserve"> match </w:t>
      </w:r>
      <w:r>
        <w:t xml:space="preserve">the </w:t>
      </w:r>
      <w:r w:rsidR="00576936">
        <w:t>ownership requirement</w:t>
      </w:r>
      <w:r w:rsidR="00E17C61">
        <w:t xml:space="preserve"> </w:t>
      </w:r>
      <w:r w:rsidR="00576936">
        <w:t xml:space="preserve">of corresponding </w:t>
      </w:r>
      <w:bookmarkStart w:id="3" w:name="OLE_LINK2"/>
      <w:r w:rsidR="00E17C61">
        <w:t>Registry Reserved Name</w:t>
      </w:r>
      <w:bookmarkEnd w:id="3"/>
      <w:r w:rsidR="00E17C61">
        <w:t xml:space="preserve"> may petition </w:t>
      </w:r>
      <w:r w:rsidR="00576936">
        <w:t>CNNIC</w:t>
      </w:r>
      <w:r w:rsidR="00E17C61">
        <w:t xml:space="preserve"> to have the name released from the list in order to apply for the domain name </w:t>
      </w:r>
      <w:r w:rsidR="00576936">
        <w:t xml:space="preserve">after </w:t>
      </w:r>
      <w:r w:rsidR="00E17C61">
        <w:t xml:space="preserve">the Sunrise </w:t>
      </w:r>
      <w:r w:rsidR="00367053">
        <w:t>phase</w:t>
      </w:r>
      <w:r w:rsidR="00E17C61">
        <w:t>.</w:t>
      </w:r>
      <w:r w:rsidR="00367053">
        <w:t xml:space="preserve"> During Sunrise phase, no petition for </w:t>
      </w:r>
      <w:r w:rsidR="00F211D0">
        <w:t>r</w:t>
      </w:r>
      <w:r w:rsidR="00367053">
        <w:t xml:space="preserve">elease of </w:t>
      </w:r>
      <w:r w:rsidR="00F211D0">
        <w:t>a registry</w:t>
      </w:r>
      <w:r w:rsidR="00367053">
        <w:t xml:space="preserve"> reserved name will be accepted. </w:t>
      </w:r>
    </w:p>
    <w:p w14:paraId="435F1735" w14:textId="77777777" w:rsidR="00E17C61" w:rsidRPr="00F14400" w:rsidRDefault="00E17C61" w:rsidP="00E17C61">
      <w:r>
        <w:t>Names that have been reserved in accordance with the ICANN Schedule of Reserved Names may not be released.</w:t>
      </w:r>
    </w:p>
    <w:p w14:paraId="320A123D" w14:textId="77777777" w:rsidR="00E17C61" w:rsidRDefault="00E17C61" w:rsidP="00F50742">
      <w:r>
        <w:t>A petition will only be considered if it requests release of a</w:t>
      </w:r>
      <w:r w:rsidR="00907885">
        <w:t xml:space="preserve"> Registry Reserved </w:t>
      </w:r>
      <w:r w:rsidR="006928F3">
        <w:t>Name</w:t>
      </w:r>
      <w:r>
        <w:t xml:space="preserve"> by</w:t>
      </w:r>
      <w:r w:rsidR="00367053">
        <w:t xml:space="preserve"> or on behalf of</w:t>
      </w:r>
      <w:r>
        <w:t xml:space="preserve"> an eligible applicant</w:t>
      </w:r>
      <w:r w:rsidR="00367053">
        <w:t>.</w:t>
      </w:r>
      <w:r w:rsidR="00F50742">
        <w:t xml:space="preserve"> </w:t>
      </w:r>
      <w:r w:rsidR="00367053">
        <w:t>T</w:t>
      </w:r>
      <w:r w:rsidR="00F50742">
        <w:t xml:space="preserve">he petition </w:t>
      </w:r>
      <w:r w:rsidR="00367053">
        <w:t>should be sent</w:t>
      </w:r>
      <w:r w:rsidR="00F50742">
        <w:t xml:space="preserve"> </w:t>
      </w:r>
      <w:r w:rsidR="00367053">
        <w:t xml:space="preserve">via </w:t>
      </w:r>
      <w:r w:rsidR="00F50742">
        <w:t>an ICANN accredited registrar</w:t>
      </w:r>
      <w:r w:rsidR="00FE7595">
        <w:t xml:space="preserve"> </w:t>
      </w:r>
      <w:r w:rsidR="00367053">
        <w:t>and comply with corresponding</w:t>
      </w:r>
      <w:r w:rsidR="00F50742">
        <w:t xml:space="preserve"> conditions</w:t>
      </w:r>
      <w:r w:rsidR="00FE7595">
        <w:t xml:space="preserve"> </w:t>
      </w:r>
      <w:r>
        <w:t xml:space="preserve">as defined in the </w:t>
      </w:r>
      <w:r w:rsidR="00FE7595">
        <w:t>CNNIC Registration</w:t>
      </w:r>
      <w:r>
        <w:t xml:space="preserve"> Policy. </w:t>
      </w:r>
      <w:r w:rsidR="00F50742">
        <w:t>The determination of whether any Registry Reserved Names will be released and available for Sunrise will be at the sole discretion of CNNIC.</w:t>
      </w:r>
    </w:p>
    <w:sectPr w:rsidR="00E17C61" w:rsidSect="00FE3FB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赵巍" w:date="2014-04-09T10:13:00Z" w:initials="u">
    <w:p w14:paraId="5AF090B1" w14:textId="77777777" w:rsidR="002E3BC6" w:rsidRDefault="002E3BC6">
      <w:pPr>
        <w:pStyle w:val="af4"/>
      </w:pPr>
      <w:r>
        <w:rPr>
          <w:rStyle w:val="af3"/>
        </w:rPr>
        <w:annotationRef/>
      </w:r>
      <w:r>
        <w:rPr>
          <w:rFonts w:hint="eastAsia"/>
        </w:rPr>
        <w:t>是否需要说明名单是变化的？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F090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88B3" w14:textId="77777777" w:rsidR="00245480" w:rsidRDefault="00245480" w:rsidP="00C359C3">
      <w:pPr>
        <w:spacing w:after="0" w:line="240" w:lineRule="auto"/>
      </w:pPr>
      <w:r>
        <w:separator/>
      </w:r>
    </w:p>
  </w:endnote>
  <w:endnote w:type="continuationSeparator" w:id="0">
    <w:p w14:paraId="1CD76EF5" w14:textId="77777777" w:rsidR="00245480" w:rsidRDefault="00245480" w:rsidP="00C3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BC7ED" w14:textId="77777777" w:rsidR="00245480" w:rsidRDefault="00245480" w:rsidP="00C359C3">
      <w:pPr>
        <w:spacing w:after="0" w:line="240" w:lineRule="auto"/>
      </w:pPr>
      <w:r>
        <w:separator/>
      </w:r>
    </w:p>
  </w:footnote>
  <w:footnote w:type="continuationSeparator" w:id="0">
    <w:p w14:paraId="37264A57" w14:textId="77777777" w:rsidR="00245480" w:rsidRDefault="00245480" w:rsidP="00C35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61"/>
    <w:rsid w:val="00030301"/>
    <w:rsid w:val="00031B74"/>
    <w:rsid w:val="000A086E"/>
    <w:rsid w:val="001A27F8"/>
    <w:rsid w:val="001C4854"/>
    <w:rsid w:val="00245480"/>
    <w:rsid w:val="002E3BC6"/>
    <w:rsid w:val="00313831"/>
    <w:rsid w:val="0031467B"/>
    <w:rsid w:val="00324DA6"/>
    <w:rsid w:val="00357ADD"/>
    <w:rsid w:val="00361C18"/>
    <w:rsid w:val="00367053"/>
    <w:rsid w:val="0038256A"/>
    <w:rsid w:val="00402B62"/>
    <w:rsid w:val="00480CDD"/>
    <w:rsid w:val="00576936"/>
    <w:rsid w:val="005A36DB"/>
    <w:rsid w:val="00634503"/>
    <w:rsid w:val="00685C11"/>
    <w:rsid w:val="006928F3"/>
    <w:rsid w:val="007438E7"/>
    <w:rsid w:val="00765922"/>
    <w:rsid w:val="007D60E9"/>
    <w:rsid w:val="007F358B"/>
    <w:rsid w:val="00842D37"/>
    <w:rsid w:val="00843772"/>
    <w:rsid w:val="00852FA2"/>
    <w:rsid w:val="00907885"/>
    <w:rsid w:val="009A7B6B"/>
    <w:rsid w:val="00A618AF"/>
    <w:rsid w:val="00A95163"/>
    <w:rsid w:val="00AF2740"/>
    <w:rsid w:val="00B33066"/>
    <w:rsid w:val="00B40C07"/>
    <w:rsid w:val="00BC477E"/>
    <w:rsid w:val="00C15E5E"/>
    <w:rsid w:val="00C23128"/>
    <w:rsid w:val="00C359C3"/>
    <w:rsid w:val="00C90B21"/>
    <w:rsid w:val="00C90EED"/>
    <w:rsid w:val="00CC10C4"/>
    <w:rsid w:val="00D56EF8"/>
    <w:rsid w:val="00E17C61"/>
    <w:rsid w:val="00E90FFB"/>
    <w:rsid w:val="00F14400"/>
    <w:rsid w:val="00F211D0"/>
    <w:rsid w:val="00F50742"/>
    <w:rsid w:val="00F54A70"/>
    <w:rsid w:val="00FE3FB9"/>
    <w:rsid w:val="00FE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B7E52"/>
  <w15:docId w15:val="{1F7174CC-0FFC-45FB-9BB6-EF54F6F9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61"/>
  </w:style>
  <w:style w:type="paragraph" w:styleId="1">
    <w:name w:val="heading 1"/>
    <w:basedOn w:val="a"/>
    <w:next w:val="a"/>
    <w:link w:val="1Char"/>
    <w:uiPriority w:val="9"/>
    <w:qFormat/>
    <w:rsid w:val="00E17C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E17C6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E17C61"/>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E17C6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semiHidden/>
    <w:unhideWhenUsed/>
    <w:qFormat/>
    <w:rsid w:val="00E17C6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semiHidden/>
    <w:unhideWhenUsed/>
    <w:qFormat/>
    <w:rsid w:val="00E17C6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rsid w:val="00E17C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E17C6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Char"/>
    <w:uiPriority w:val="9"/>
    <w:semiHidden/>
    <w:unhideWhenUsed/>
    <w:qFormat/>
    <w:rsid w:val="00E17C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7C61"/>
    <w:rPr>
      <w:rFonts w:asciiTheme="majorHAnsi" w:eastAsiaTheme="majorEastAsia" w:hAnsiTheme="majorHAnsi" w:cstheme="majorBidi"/>
      <w:b/>
      <w:bCs/>
      <w:color w:val="2E74B5" w:themeColor="accent1" w:themeShade="BF"/>
      <w:sz w:val="28"/>
      <w:szCs w:val="28"/>
    </w:rPr>
  </w:style>
  <w:style w:type="character" w:customStyle="1" w:styleId="2Char">
    <w:name w:val="标题 2 Char"/>
    <w:basedOn w:val="a0"/>
    <w:link w:val="2"/>
    <w:uiPriority w:val="9"/>
    <w:semiHidden/>
    <w:rsid w:val="00E17C61"/>
    <w:rPr>
      <w:rFonts w:asciiTheme="majorHAnsi" w:eastAsiaTheme="majorEastAsia" w:hAnsiTheme="majorHAnsi" w:cstheme="majorBidi"/>
      <w:b/>
      <w:bCs/>
      <w:color w:val="5B9BD5" w:themeColor="accent1"/>
      <w:sz w:val="26"/>
      <w:szCs w:val="26"/>
    </w:rPr>
  </w:style>
  <w:style w:type="character" w:customStyle="1" w:styleId="3Char">
    <w:name w:val="标题 3 Char"/>
    <w:basedOn w:val="a0"/>
    <w:link w:val="3"/>
    <w:uiPriority w:val="9"/>
    <w:semiHidden/>
    <w:rsid w:val="00E17C61"/>
    <w:rPr>
      <w:rFonts w:asciiTheme="majorHAnsi" w:eastAsiaTheme="majorEastAsia" w:hAnsiTheme="majorHAnsi" w:cstheme="majorBidi"/>
      <w:b/>
      <w:bCs/>
      <w:color w:val="5B9BD5" w:themeColor="accent1"/>
    </w:rPr>
  </w:style>
  <w:style w:type="character" w:customStyle="1" w:styleId="4Char">
    <w:name w:val="标题 4 Char"/>
    <w:basedOn w:val="a0"/>
    <w:link w:val="4"/>
    <w:uiPriority w:val="9"/>
    <w:semiHidden/>
    <w:rsid w:val="00E17C61"/>
    <w:rPr>
      <w:rFonts w:asciiTheme="majorHAnsi" w:eastAsiaTheme="majorEastAsia" w:hAnsiTheme="majorHAnsi" w:cstheme="majorBidi"/>
      <w:b/>
      <w:bCs/>
      <w:i/>
      <w:iCs/>
      <w:color w:val="5B9BD5" w:themeColor="accent1"/>
    </w:rPr>
  </w:style>
  <w:style w:type="character" w:customStyle="1" w:styleId="5Char">
    <w:name w:val="标题 5 Char"/>
    <w:basedOn w:val="a0"/>
    <w:link w:val="5"/>
    <w:uiPriority w:val="9"/>
    <w:semiHidden/>
    <w:rsid w:val="00E17C61"/>
    <w:rPr>
      <w:rFonts w:asciiTheme="majorHAnsi" w:eastAsiaTheme="majorEastAsia" w:hAnsiTheme="majorHAnsi" w:cstheme="majorBidi"/>
      <w:color w:val="1F4D78" w:themeColor="accent1" w:themeShade="7F"/>
    </w:rPr>
  </w:style>
  <w:style w:type="character" w:customStyle="1" w:styleId="6Char">
    <w:name w:val="标题 6 Char"/>
    <w:basedOn w:val="a0"/>
    <w:link w:val="6"/>
    <w:uiPriority w:val="9"/>
    <w:semiHidden/>
    <w:rsid w:val="00E17C61"/>
    <w:rPr>
      <w:rFonts w:asciiTheme="majorHAnsi" w:eastAsiaTheme="majorEastAsia" w:hAnsiTheme="majorHAnsi" w:cstheme="majorBidi"/>
      <w:i/>
      <w:iCs/>
      <w:color w:val="1F4D78" w:themeColor="accent1" w:themeShade="7F"/>
    </w:rPr>
  </w:style>
  <w:style w:type="character" w:customStyle="1" w:styleId="7Char">
    <w:name w:val="标题 7 Char"/>
    <w:basedOn w:val="a0"/>
    <w:link w:val="7"/>
    <w:uiPriority w:val="9"/>
    <w:semiHidden/>
    <w:rsid w:val="00E17C6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E17C61"/>
    <w:rPr>
      <w:rFonts w:asciiTheme="majorHAnsi" w:eastAsiaTheme="majorEastAsia" w:hAnsiTheme="majorHAnsi" w:cstheme="majorBidi"/>
      <w:color w:val="5B9BD5" w:themeColor="accent1"/>
      <w:sz w:val="20"/>
      <w:szCs w:val="20"/>
    </w:rPr>
  </w:style>
  <w:style w:type="character" w:customStyle="1" w:styleId="9Char">
    <w:name w:val="标题 9 Char"/>
    <w:basedOn w:val="a0"/>
    <w:link w:val="9"/>
    <w:uiPriority w:val="9"/>
    <w:semiHidden/>
    <w:rsid w:val="00E17C6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17C61"/>
    <w:pPr>
      <w:spacing w:line="240" w:lineRule="auto"/>
    </w:pPr>
    <w:rPr>
      <w:b/>
      <w:bCs/>
      <w:color w:val="5B9BD5" w:themeColor="accent1"/>
      <w:sz w:val="18"/>
      <w:szCs w:val="18"/>
    </w:rPr>
  </w:style>
  <w:style w:type="paragraph" w:styleId="a4">
    <w:name w:val="Title"/>
    <w:basedOn w:val="a"/>
    <w:next w:val="a"/>
    <w:link w:val="Char"/>
    <w:uiPriority w:val="10"/>
    <w:qFormat/>
    <w:rsid w:val="00E17C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
    <w:name w:val="标题 Char"/>
    <w:basedOn w:val="a0"/>
    <w:link w:val="a4"/>
    <w:uiPriority w:val="10"/>
    <w:rsid w:val="00E17C61"/>
    <w:rPr>
      <w:rFonts w:asciiTheme="majorHAnsi" w:eastAsiaTheme="majorEastAsia" w:hAnsiTheme="majorHAnsi" w:cstheme="majorBidi"/>
      <w:color w:val="323E4F" w:themeColor="text2" w:themeShade="BF"/>
      <w:spacing w:val="5"/>
      <w:sz w:val="52"/>
      <w:szCs w:val="52"/>
    </w:rPr>
  </w:style>
  <w:style w:type="paragraph" w:styleId="a5">
    <w:name w:val="Subtitle"/>
    <w:basedOn w:val="a"/>
    <w:next w:val="a"/>
    <w:link w:val="Char0"/>
    <w:uiPriority w:val="11"/>
    <w:qFormat/>
    <w:rsid w:val="00E17C6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Char0">
    <w:name w:val="副标题 Char"/>
    <w:basedOn w:val="a0"/>
    <w:link w:val="a5"/>
    <w:uiPriority w:val="11"/>
    <w:rsid w:val="00E17C61"/>
    <w:rPr>
      <w:rFonts w:asciiTheme="majorHAnsi" w:eastAsiaTheme="majorEastAsia" w:hAnsiTheme="majorHAnsi" w:cstheme="majorBidi"/>
      <w:i/>
      <w:iCs/>
      <w:color w:val="5B9BD5" w:themeColor="accent1"/>
      <w:spacing w:val="15"/>
      <w:sz w:val="24"/>
      <w:szCs w:val="24"/>
    </w:rPr>
  </w:style>
  <w:style w:type="character" w:styleId="a6">
    <w:name w:val="Strong"/>
    <w:basedOn w:val="a0"/>
    <w:uiPriority w:val="22"/>
    <w:qFormat/>
    <w:rsid w:val="00E17C61"/>
    <w:rPr>
      <w:b/>
      <w:bCs/>
    </w:rPr>
  </w:style>
  <w:style w:type="character" w:styleId="a7">
    <w:name w:val="Emphasis"/>
    <w:basedOn w:val="a0"/>
    <w:uiPriority w:val="20"/>
    <w:qFormat/>
    <w:rsid w:val="00E17C61"/>
    <w:rPr>
      <w:i/>
      <w:iCs/>
    </w:rPr>
  </w:style>
  <w:style w:type="paragraph" w:styleId="a8">
    <w:name w:val="No Spacing"/>
    <w:uiPriority w:val="1"/>
    <w:qFormat/>
    <w:rsid w:val="00E17C61"/>
    <w:pPr>
      <w:spacing w:after="0" w:line="240" w:lineRule="auto"/>
    </w:pPr>
  </w:style>
  <w:style w:type="paragraph" w:styleId="a9">
    <w:name w:val="Quote"/>
    <w:basedOn w:val="a"/>
    <w:next w:val="a"/>
    <w:link w:val="Char1"/>
    <w:uiPriority w:val="29"/>
    <w:qFormat/>
    <w:rsid w:val="00E17C61"/>
    <w:rPr>
      <w:i/>
      <w:iCs/>
      <w:color w:val="000000" w:themeColor="text1"/>
    </w:rPr>
  </w:style>
  <w:style w:type="character" w:customStyle="1" w:styleId="Char1">
    <w:name w:val="引用 Char"/>
    <w:basedOn w:val="a0"/>
    <w:link w:val="a9"/>
    <w:uiPriority w:val="29"/>
    <w:rsid w:val="00E17C61"/>
    <w:rPr>
      <w:i/>
      <w:iCs/>
      <w:color w:val="000000" w:themeColor="text1"/>
    </w:rPr>
  </w:style>
  <w:style w:type="paragraph" w:styleId="aa">
    <w:name w:val="Intense Quote"/>
    <w:basedOn w:val="a"/>
    <w:next w:val="a"/>
    <w:link w:val="Char2"/>
    <w:uiPriority w:val="30"/>
    <w:qFormat/>
    <w:rsid w:val="00E17C61"/>
    <w:pPr>
      <w:pBdr>
        <w:bottom w:val="single" w:sz="4" w:space="4" w:color="5B9BD5" w:themeColor="accent1"/>
      </w:pBdr>
      <w:spacing w:before="200" w:after="280"/>
      <w:ind w:left="936" w:right="936"/>
    </w:pPr>
    <w:rPr>
      <w:b/>
      <w:bCs/>
      <w:i/>
      <w:iCs/>
      <w:color w:val="5B9BD5" w:themeColor="accent1"/>
    </w:rPr>
  </w:style>
  <w:style w:type="character" w:customStyle="1" w:styleId="Char2">
    <w:name w:val="明显引用 Char"/>
    <w:basedOn w:val="a0"/>
    <w:link w:val="aa"/>
    <w:uiPriority w:val="30"/>
    <w:rsid w:val="00E17C61"/>
    <w:rPr>
      <w:b/>
      <w:bCs/>
      <w:i/>
      <w:iCs/>
      <w:color w:val="5B9BD5" w:themeColor="accent1"/>
    </w:rPr>
  </w:style>
  <w:style w:type="character" w:styleId="ab">
    <w:name w:val="Subtle Emphasis"/>
    <w:basedOn w:val="a0"/>
    <w:uiPriority w:val="19"/>
    <w:qFormat/>
    <w:rsid w:val="00E17C61"/>
    <w:rPr>
      <w:i/>
      <w:iCs/>
      <w:color w:val="808080" w:themeColor="text1" w:themeTint="7F"/>
    </w:rPr>
  </w:style>
  <w:style w:type="character" w:styleId="ac">
    <w:name w:val="Intense Emphasis"/>
    <w:basedOn w:val="a0"/>
    <w:uiPriority w:val="21"/>
    <w:qFormat/>
    <w:rsid w:val="00E17C61"/>
    <w:rPr>
      <w:b/>
      <w:bCs/>
      <w:i/>
      <w:iCs/>
      <w:color w:val="5B9BD5" w:themeColor="accent1"/>
    </w:rPr>
  </w:style>
  <w:style w:type="character" w:styleId="ad">
    <w:name w:val="Subtle Reference"/>
    <w:basedOn w:val="a0"/>
    <w:uiPriority w:val="31"/>
    <w:qFormat/>
    <w:rsid w:val="00E17C61"/>
    <w:rPr>
      <w:smallCaps/>
      <w:color w:val="ED7D31" w:themeColor="accent2"/>
      <w:u w:val="single"/>
    </w:rPr>
  </w:style>
  <w:style w:type="character" w:styleId="ae">
    <w:name w:val="Intense Reference"/>
    <w:basedOn w:val="a0"/>
    <w:uiPriority w:val="32"/>
    <w:qFormat/>
    <w:rsid w:val="00E17C61"/>
    <w:rPr>
      <w:b/>
      <w:bCs/>
      <w:smallCaps/>
      <w:color w:val="ED7D31" w:themeColor="accent2"/>
      <w:spacing w:val="5"/>
      <w:u w:val="single"/>
    </w:rPr>
  </w:style>
  <w:style w:type="character" w:styleId="af">
    <w:name w:val="Book Title"/>
    <w:basedOn w:val="a0"/>
    <w:uiPriority w:val="33"/>
    <w:qFormat/>
    <w:rsid w:val="00E17C61"/>
    <w:rPr>
      <w:b/>
      <w:bCs/>
      <w:smallCaps/>
      <w:spacing w:val="5"/>
    </w:rPr>
  </w:style>
  <w:style w:type="paragraph" w:styleId="TOC">
    <w:name w:val="TOC Heading"/>
    <w:basedOn w:val="1"/>
    <w:next w:val="a"/>
    <w:uiPriority w:val="39"/>
    <w:semiHidden/>
    <w:unhideWhenUsed/>
    <w:qFormat/>
    <w:rsid w:val="00E17C61"/>
    <w:pPr>
      <w:outlineLvl w:val="9"/>
    </w:pPr>
  </w:style>
  <w:style w:type="paragraph" w:styleId="af0">
    <w:name w:val="header"/>
    <w:basedOn w:val="a"/>
    <w:link w:val="Char3"/>
    <w:uiPriority w:val="99"/>
    <w:unhideWhenUsed/>
    <w:rsid w:val="00C359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rsid w:val="00C359C3"/>
    <w:rPr>
      <w:sz w:val="18"/>
      <w:szCs w:val="18"/>
    </w:rPr>
  </w:style>
  <w:style w:type="paragraph" w:styleId="af1">
    <w:name w:val="footer"/>
    <w:basedOn w:val="a"/>
    <w:link w:val="Char4"/>
    <w:uiPriority w:val="99"/>
    <w:unhideWhenUsed/>
    <w:rsid w:val="00C359C3"/>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rsid w:val="00C359C3"/>
    <w:rPr>
      <w:sz w:val="18"/>
      <w:szCs w:val="18"/>
    </w:rPr>
  </w:style>
  <w:style w:type="paragraph" w:styleId="af2">
    <w:name w:val="Balloon Text"/>
    <w:basedOn w:val="a"/>
    <w:link w:val="Char5"/>
    <w:uiPriority w:val="99"/>
    <w:semiHidden/>
    <w:unhideWhenUsed/>
    <w:rsid w:val="00F211D0"/>
    <w:pPr>
      <w:spacing w:after="0" w:line="240" w:lineRule="auto"/>
    </w:pPr>
    <w:rPr>
      <w:sz w:val="18"/>
      <w:szCs w:val="18"/>
    </w:rPr>
  </w:style>
  <w:style w:type="character" w:customStyle="1" w:styleId="Char5">
    <w:name w:val="批注框文本 Char"/>
    <w:basedOn w:val="a0"/>
    <w:link w:val="af2"/>
    <w:uiPriority w:val="99"/>
    <w:semiHidden/>
    <w:rsid w:val="00F211D0"/>
    <w:rPr>
      <w:sz w:val="18"/>
      <w:szCs w:val="18"/>
    </w:rPr>
  </w:style>
  <w:style w:type="character" w:styleId="af3">
    <w:name w:val="annotation reference"/>
    <w:basedOn w:val="a0"/>
    <w:uiPriority w:val="99"/>
    <w:semiHidden/>
    <w:unhideWhenUsed/>
    <w:rsid w:val="002E3BC6"/>
    <w:rPr>
      <w:sz w:val="21"/>
      <w:szCs w:val="21"/>
    </w:rPr>
  </w:style>
  <w:style w:type="paragraph" w:styleId="af4">
    <w:name w:val="annotation text"/>
    <w:basedOn w:val="a"/>
    <w:link w:val="Char6"/>
    <w:uiPriority w:val="99"/>
    <w:semiHidden/>
    <w:unhideWhenUsed/>
    <w:rsid w:val="002E3BC6"/>
  </w:style>
  <w:style w:type="character" w:customStyle="1" w:styleId="Char6">
    <w:name w:val="批注文字 Char"/>
    <w:basedOn w:val="a0"/>
    <w:link w:val="af4"/>
    <w:uiPriority w:val="99"/>
    <w:semiHidden/>
    <w:rsid w:val="002E3BC6"/>
  </w:style>
  <w:style w:type="paragraph" w:styleId="af5">
    <w:name w:val="annotation subject"/>
    <w:basedOn w:val="af4"/>
    <w:next w:val="af4"/>
    <w:link w:val="Char7"/>
    <w:uiPriority w:val="99"/>
    <w:semiHidden/>
    <w:unhideWhenUsed/>
    <w:rsid w:val="002E3BC6"/>
    <w:rPr>
      <w:b/>
      <w:bCs/>
    </w:rPr>
  </w:style>
  <w:style w:type="character" w:customStyle="1" w:styleId="Char7">
    <w:name w:val="批注主题 Char"/>
    <w:basedOn w:val="Char6"/>
    <w:link w:val="af5"/>
    <w:uiPriority w:val="99"/>
    <w:semiHidden/>
    <w:rsid w:val="002E3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daisy</cp:lastModifiedBy>
  <cp:revision>2</cp:revision>
  <dcterms:created xsi:type="dcterms:W3CDTF">2014-05-08T08:04:00Z</dcterms:created>
  <dcterms:modified xsi:type="dcterms:W3CDTF">2014-05-08T08:04:00Z</dcterms:modified>
</cp:coreProperties>
</file>