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54C5F" w14:textId="77777777" w:rsidR="00104CF8" w:rsidRPr="00DC7C9D" w:rsidRDefault="00104CF8" w:rsidP="005A15A2">
      <w:pPr>
        <w:jc w:val="center"/>
        <w:rPr>
          <w:lang w:val="en-US"/>
        </w:rPr>
      </w:pPr>
      <w:r w:rsidRPr="00DC7C9D">
        <w:rPr>
          <w:b/>
          <w:bCs/>
          <w:lang w:val="en-US"/>
        </w:rPr>
        <w:t>ACCEPTABLE USE AND TAKEDOWN POLICY</w:t>
      </w:r>
    </w:p>
    <w:p w14:paraId="0D9FA5D7" w14:textId="6BECAB7E" w:rsidR="00104CF8" w:rsidRPr="0073177E" w:rsidRDefault="00104CF8" w:rsidP="00104CF8">
      <w:pPr>
        <w:rPr>
          <w:lang w:val="en-GB"/>
        </w:rPr>
      </w:pPr>
      <w:r w:rsidRPr="0073177E">
        <w:rPr>
          <w:lang w:val="en-GB"/>
        </w:rPr>
        <w:t>BNP Paribas (“the Registry”) as the operator of the TLD .</w:t>
      </w:r>
      <w:proofErr w:type="spellStart"/>
      <w:r w:rsidRPr="0073177E">
        <w:rPr>
          <w:lang w:val="en-GB"/>
        </w:rPr>
        <w:t>bnpparibas</w:t>
      </w:r>
      <w:proofErr w:type="spellEnd"/>
      <w:r w:rsidRPr="0073177E">
        <w:rPr>
          <w:lang w:val="en-GB"/>
        </w:rPr>
        <w:t xml:space="preserve"> attaches great value to the secure use and usability of the services available under the TLD .</w:t>
      </w:r>
      <w:proofErr w:type="spellStart"/>
      <w:r w:rsidRPr="0073177E">
        <w:rPr>
          <w:lang w:val="en-GB"/>
        </w:rPr>
        <w:t>bnpparibas</w:t>
      </w:r>
      <w:proofErr w:type="spellEnd"/>
      <w:r w:rsidRPr="0073177E">
        <w:rPr>
          <w:lang w:val="en-GB"/>
        </w:rPr>
        <w:t>.</w:t>
      </w:r>
    </w:p>
    <w:p w14:paraId="521AF3CC" w14:textId="274BA94E" w:rsidR="00104CF8" w:rsidRPr="0073177E" w:rsidRDefault="00104CF8" w:rsidP="00104CF8">
      <w:pPr>
        <w:rPr>
          <w:lang w:val="en-GB"/>
        </w:rPr>
      </w:pPr>
      <w:r w:rsidRPr="00CC6550">
        <w:rPr>
          <w:lang w:val="en-US"/>
        </w:rPr>
        <w:t>Abuses of .</w:t>
      </w:r>
      <w:proofErr w:type="spellStart"/>
      <w:r w:rsidRPr="00CC6550">
        <w:rPr>
          <w:lang w:val="en-US"/>
        </w:rPr>
        <w:t>bnpparibas</w:t>
      </w:r>
      <w:proofErr w:type="spellEnd"/>
      <w:r w:rsidRPr="00CC6550">
        <w:rPr>
          <w:lang w:val="en-US"/>
        </w:rPr>
        <w:t xml:space="preserve"> are a threat to the stability and security of the Registry, registrars, registrants and the security of Internet users generally. </w:t>
      </w:r>
      <w:r w:rsidRPr="0073177E">
        <w:rPr>
          <w:lang w:val="en-GB"/>
        </w:rPr>
        <w:t xml:space="preserve">This Acceptable Use Policy (« AUP ») sets forth the terms and conditions for the use by a Registrant </w:t>
      </w:r>
      <w:r w:rsidR="00166ABC" w:rsidRPr="0073177E">
        <w:rPr>
          <w:lang w:val="en-GB"/>
        </w:rPr>
        <w:t>of</w:t>
      </w:r>
      <w:r w:rsidRPr="0073177E">
        <w:rPr>
          <w:lang w:val="en-GB"/>
        </w:rPr>
        <w:t xml:space="preserve"> any domain name registered </w:t>
      </w:r>
      <w:r w:rsidR="00166ABC" w:rsidRPr="0073177E">
        <w:rPr>
          <w:lang w:val="en-GB"/>
        </w:rPr>
        <w:t>or renewed under</w:t>
      </w:r>
      <w:r w:rsidRPr="0073177E">
        <w:rPr>
          <w:lang w:val="en-GB"/>
        </w:rPr>
        <w:t xml:space="preserve"> .</w:t>
      </w:r>
      <w:proofErr w:type="spellStart"/>
      <w:r w:rsidRPr="0073177E">
        <w:rPr>
          <w:lang w:val="en-GB"/>
        </w:rPr>
        <w:t>bnpparibas</w:t>
      </w:r>
      <w:proofErr w:type="spellEnd"/>
      <w:r w:rsidRPr="0073177E">
        <w:rPr>
          <w:lang w:val="en-GB"/>
        </w:rPr>
        <w:t>.</w:t>
      </w:r>
      <w:r w:rsidR="003F7D8C" w:rsidRPr="0073177E">
        <w:rPr>
          <w:lang w:val="en-GB"/>
        </w:rPr>
        <w:t xml:space="preserve"> </w:t>
      </w:r>
    </w:p>
    <w:p w14:paraId="6F07B57E" w14:textId="2E1C9F7C" w:rsidR="00104CF8" w:rsidRPr="0073177E" w:rsidRDefault="00166ABC" w:rsidP="00104CF8">
      <w:pPr>
        <w:rPr>
          <w:lang w:val="en-GB"/>
        </w:rPr>
      </w:pPr>
      <w:r w:rsidRPr="0073177E">
        <w:rPr>
          <w:lang w:val="en-GB"/>
        </w:rPr>
        <w:t>T</w:t>
      </w:r>
      <w:r w:rsidR="00104CF8" w:rsidRPr="0073177E">
        <w:rPr>
          <w:lang w:val="en-GB"/>
        </w:rPr>
        <w:t xml:space="preserve">he Registry </w:t>
      </w:r>
      <w:r w:rsidR="009D5768" w:rsidRPr="0073177E">
        <w:rPr>
          <w:lang w:val="en-GB"/>
        </w:rPr>
        <w:t>reserves the right to</w:t>
      </w:r>
      <w:r w:rsidR="00104CF8" w:rsidRPr="0073177E">
        <w:rPr>
          <w:lang w:val="en-GB"/>
        </w:rPr>
        <w:t xml:space="preserve"> modify</w:t>
      </w:r>
      <w:r w:rsidR="009D5768" w:rsidRPr="0073177E">
        <w:rPr>
          <w:lang w:val="en-GB"/>
        </w:rPr>
        <w:t xml:space="preserve"> or amend</w:t>
      </w:r>
      <w:r w:rsidR="00104CF8" w:rsidRPr="0073177E">
        <w:rPr>
          <w:lang w:val="en-GB"/>
        </w:rPr>
        <w:t xml:space="preserve"> this </w:t>
      </w:r>
      <w:r w:rsidR="004E55B7" w:rsidRPr="0073177E">
        <w:rPr>
          <w:lang w:val="en-GB"/>
        </w:rPr>
        <w:t>AUP</w:t>
      </w:r>
      <w:r w:rsidR="00104CF8" w:rsidRPr="0073177E">
        <w:rPr>
          <w:lang w:val="en-GB"/>
        </w:rPr>
        <w:t xml:space="preserve"> </w:t>
      </w:r>
      <w:r w:rsidR="004E55B7" w:rsidRPr="0073177E">
        <w:rPr>
          <w:lang w:val="en-GB"/>
        </w:rPr>
        <w:t xml:space="preserve">at any time </w:t>
      </w:r>
      <w:r w:rsidR="00104CF8" w:rsidRPr="0073177E">
        <w:rPr>
          <w:lang w:val="en-GB"/>
        </w:rPr>
        <w:t>in order to comply with applicable laws and terms and/or any conditions set forth by</w:t>
      </w:r>
      <w:r w:rsidR="009D5768" w:rsidRPr="0073177E">
        <w:rPr>
          <w:lang w:val="en-GB"/>
        </w:rPr>
        <w:t xml:space="preserve"> </w:t>
      </w:r>
      <w:r w:rsidR="00104CF8" w:rsidRPr="0073177E">
        <w:rPr>
          <w:lang w:val="en-GB"/>
        </w:rPr>
        <w:t>ICANN</w:t>
      </w:r>
      <w:r w:rsidRPr="0073177E">
        <w:rPr>
          <w:lang w:val="en-GB"/>
        </w:rPr>
        <w:t>.</w:t>
      </w:r>
    </w:p>
    <w:p w14:paraId="732321B2" w14:textId="77777777" w:rsidR="005A15A2" w:rsidRDefault="005A15A2" w:rsidP="00104CF8">
      <w:pPr>
        <w:rPr>
          <w:b/>
          <w:bCs/>
          <w:lang w:val="en-GB"/>
        </w:rPr>
      </w:pPr>
    </w:p>
    <w:p w14:paraId="15CAA18E" w14:textId="77777777" w:rsidR="00104CF8" w:rsidRPr="0073177E" w:rsidRDefault="00104CF8" w:rsidP="00104CF8">
      <w:pPr>
        <w:rPr>
          <w:b/>
          <w:bCs/>
          <w:lang w:val="en-GB"/>
        </w:rPr>
      </w:pPr>
      <w:r w:rsidRPr="0073177E">
        <w:rPr>
          <w:b/>
          <w:bCs/>
          <w:lang w:val="en-GB"/>
        </w:rPr>
        <w:t>Acceptable Use Overview</w:t>
      </w:r>
    </w:p>
    <w:p w14:paraId="19A484F4" w14:textId="13E40481" w:rsidR="00D062A3" w:rsidRPr="0073177E" w:rsidRDefault="00104CF8" w:rsidP="00104CF8">
      <w:pPr>
        <w:rPr>
          <w:lang w:val="en-GB"/>
        </w:rPr>
      </w:pPr>
      <w:r w:rsidRPr="0073177E">
        <w:rPr>
          <w:lang w:val="en-GB"/>
        </w:rPr>
        <w:t>All domain name registrants must act responsibly in their use of any .</w:t>
      </w:r>
      <w:proofErr w:type="spellStart"/>
      <w:r w:rsidR="00D062A3" w:rsidRPr="0073177E">
        <w:rPr>
          <w:lang w:val="en-GB"/>
        </w:rPr>
        <w:t>bnpparibas</w:t>
      </w:r>
      <w:proofErr w:type="spellEnd"/>
      <w:r w:rsidRPr="0073177E">
        <w:rPr>
          <w:lang w:val="en-GB"/>
        </w:rPr>
        <w:t xml:space="preserve"> domain or</w:t>
      </w:r>
      <w:r w:rsidR="00D062A3" w:rsidRPr="0073177E">
        <w:rPr>
          <w:lang w:val="en-GB"/>
        </w:rPr>
        <w:t xml:space="preserve"> </w:t>
      </w:r>
      <w:r w:rsidRPr="0073177E">
        <w:rPr>
          <w:lang w:val="en-GB"/>
        </w:rPr>
        <w:t>website hosted on any .</w:t>
      </w:r>
      <w:proofErr w:type="spellStart"/>
      <w:r w:rsidR="00D062A3" w:rsidRPr="0073177E">
        <w:rPr>
          <w:lang w:val="en-GB"/>
        </w:rPr>
        <w:t>bnpparibas</w:t>
      </w:r>
      <w:proofErr w:type="spellEnd"/>
      <w:r w:rsidRPr="0073177E">
        <w:rPr>
          <w:lang w:val="en-GB"/>
        </w:rPr>
        <w:t xml:space="preserve"> domain, and in accordance with this policy, ICANN </w:t>
      </w:r>
      <w:r w:rsidR="00166ABC" w:rsidRPr="0073177E">
        <w:rPr>
          <w:lang w:val="en-GB"/>
        </w:rPr>
        <w:t>registry agreement</w:t>
      </w:r>
      <w:r w:rsidRPr="0073177E">
        <w:rPr>
          <w:lang w:val="en-GB"/>
        </w:rPr>
        <w:t>, and applicable laws, including those that relate to privacy, data</w:t>
      </w:r>
      <w:r w:rsidR="00D062A3" w:rsidRPr="0073177E">
        <w:rPr>
          <w:lang w:val="en-GB"/>
        </w:rPr>
        <w:t xml:space="preserve"> </w:t>
      </w:r>
      <w:r w:rsidRPr="0073177E">
        <w:rPr>
          <w:lang w:val="en-GB"/>
        </w:rPr>
        <w:t>collection, consumer protection (including in relation to misleading and deceptive</w:t>
      </w:r>
      <w:r w:rsidR="00D062A3" w:rsidRPr="0073177E">
        <w:rPr>
          <w:lang w:val="en-GB"/>
        </w:rPr>
        <w:t xml:space="preserve"> </w:t>
      </w:r>
      <w:r w:rsidRPr="0073177E">
        <w:rPr>
          <w:lang w:val="en-GB"/>
        </w:rPr>
        <w:t>conduct), fair lending, and intellectual property rights.</w:t>
      </w:r>
    </w:p>
    <w:p w14:paraId="578D393D" w14:textId="77777777" w:rsidR="00104CF8" w:rsidRPr="0073177E" w:rsidRDefault="00104CF8" w:rsidP="00104CF8">
      <w:pPr>
        <w:rPr>
          <w:lang w:val="en-GB"/>
        </w:rPr>
      </w:pPr>
      <w:r w:rsidRPr="0073177E">
        <w:rPr>
          <w:lang w:val="en-GB"/>
        </w:rPr>
        <w:t>The Registry will not tolerate abusive, malicious, or illegal conduct in registration of a</w:t>
      </w:r>
      <w:r w:rsidR="00D062A3" w:rsidRPr="0073177E">
        <w:rPr>
          <w:lang w:val="en-GB"/>
        </w:rPr>
        <w:t xml:space="preserve"> </w:t>
      </w:r>
      <w:r w:rsidRPr="0073177E">
        <w:rPr>
          <w:lang w:val="en-GB"/>
        </w:rPr>
        <w:t>domain name; nor will the Registry tolerate such content on a website hosted on</w:t>
      </w:r>
      <w:r w:rsidR="00D062A3" w:rsidRPr="0073177E">
        <w:rPr>
          <w:lang w:val="en-GB"/>
        </w:rPr>
        <w:t xml:space="preserve"> </w:t>
      </w:r>
      <w:r w:rsidRPr="0073177E">
        <w:rPr>
          <w:lang w:val="en-GB"/>
        </w:rPr>
        <w:t>a .</w:t>
      </w:r>
      <w:proofErr w:type="spellStart"/>
      <w:r w:rsidR="00D062A3" w:rsidRPr="0073177E">
        <w:rPr>
          <w:lang w:val="en-GB"/>
        </w:rPr>
        <w:t>bnpparibas</w:t>
      </w:r>
      <w:proofErr w:type="spellEnd"/>
      <w:r w:rsidRPr="0073177E">
        <w:rPr>
          <w:lang w:val="en-GB"/>
        </w:rPr>
        <w:t xml:space="preserve"> domain name.</w:t>
      </w:r>
    </w:p>
    <w:p w14:paraId="5FD9C6A1" w14:textId="19A550D3" w:rsidR="00104CF8" w:rsidRPr="0073177E" w:rsidRDefault="00104CF8" w:rsidP="00104CF8">
      <w:pPr>
        <w:rPr>
          <w:lang w:val="en-GB"/>
        </w:rPr>
      </w:pPr>
      <w:r w:rsidRPr="0073177E">
        <w:rPr>
          <w:lang w:val="en-GB"/>
        </w:rPr>
        <w:t xml:space="preserve">This </w:t>
      </w:r>
      <w:r w:rsidR="001A62AF" w:rsidRPr="0073177E">
        <w:rPr>
          <w:lang w:val="en-GB"/>
        </w:rPr>
        <w:t>AUP</w:t>
      </w:r>
      <w:r w:rsidRPr="0073177E">
        <w:rPr>
          <w:lang w:val="en-GB"/>
        </w:rPr>
        <w:t xml:space="preserve"> will govern the Registry’s actions in response to abusive,</w:t>
      </w:r>
      <w:r w:rsidR="00D062A3" w:rsidRPr="0073177E">
        <w:rPr>
          <w:lang w:val="en-GB"/>
        </w:rPr>
        <w:t xml:space="preserve"> </w:t>
      </w:r>
      <w:r w:rsidRPr="0073177E">
        <w:rPr>
          <w:lang w:val="en-GB"/>
        </w:rPr>
        <w:t>malicious, or illegal conduct of which the Registry becomes aware</w:t>
      </w:r>
      <w:r w:rsidR="00166ABC" w:rsidRPr="0073177E">
        <w:rPr>
          <w:lang w:val="en-GB"/>
        </w:rPr>
        <w:t>. The</w:t>
      </w:r>
      <w:r w:rsidR="00D062A3" w:rsidRPr="0073177E">
        <w:rPr>
          <w:lang w:val="en-GB"/>
        </w:rPr>
        <w:t xml:space="preserve"> </w:t>
      </w:r>
      <w:r w:rsidRPr="0073177E">
        <w:rPr>
          <w:lang w:val="en-GB"/>
        </w:rPr>
        <w:t>Registry reserves the right to bring the offending sites into compliance using any of the</w:t>
      </w:r>
      <w:r w:rsidR="00D062A3" w:rsidRPr="0073177E">
        <w:rPr>
          <w:lang w:val="en-GB"/>
        </w:rPr>
        <w:t xml:space="preserve"> </w:t>
      </w:r>
      <w:r w:rsidRPr="0073177E">
        <w:rPr>
          <w:lang w:val="en-GB"/>
        </w:rPr>
        <w:t>methods described herein, or others as may be necessary in the Registry’s discretion,</w:t>
      </w:r>
      <w:r w:rsidR="00D062A3" w:rsidRPr="0073177E">
        <w:rPr>
          <w:lang w:val="en-GB"/>
        </w:rPr>
        <w:t xml:space="preserve"> </w:t>
      </w:r>
      <w:r w:rsidRPr="0073177E">
        <w:rPr>
          <w:lang w:val="en-GB"/>
        </w:rPr>
        <w:t>whether or not described in this Acceptable Use Policy.</w:t>
      </w:r>
    </w:p>
    <w:p w14:paraId="40A5F6CA" w14:textId="107FB6FF" w:rsidR="00104CF8" w:rsidRPr="0073177E" w:rsidRDefault="00104CF8" w:rsidP="00104CF8">
      <w:pPr>
        <w:rPr>
          <w:lang w:val="en-GB"/>
        </w:rPr>
      </w:pPr>
      <w:r w:rsidRPr="0073177E">
        <w:rPr>
          <w:lang w:val="en-GB"/>
        </w:rPr>
        <w:t>Upon becoming aware of impermissible conduct, the Registry (or its designees) may</w:t>
      </w:r>
      <w:r w:rsidR="00D062A3" w:rsidRPr="0073177E">
        <w:rPr>
          <w:lang w:val="en-GB"/>
        </w:rPr>
        <w:t xml:space="preserve"> </w:t>
      </w:r>
      <w:r w:rsidRPr="0073177E">
        <w:rPr>
          <w:lang w:val="en-GB"/>
        </w:rPr>
        <w:t>alert any relevant Registrar about any identified threats, and may work with them to</w:t>
      </w:r>
      <w:r w:rsidR="00D062A3" w:rsidRPr="0073177E">
        <w:rPr>
          <w:lang w:val="en-GB"/>
        </w:rPr>
        <w:t xml:space="preserve"> resolve such issues. The </w:t>
      </w:r>
      <w:r w:rsidRPr="0073177E">
        <w:rPr>
          <w:lang w:val="en-GB"/>
        </w:rPr>
        <w:t>Registry will also utilize such other methods</w:t>
      </w:r>
      <w:r w:rsidR="00703E3E" w:rsidRPr="0073177E">
        <w:rPr>
          <w:lang w:val="en-GB"/>
        </w:rPr>
        <w:t>, like the internal mediation,</w:t>
      </w:r>
      <w:r w:rsidRPr="0073177E">
        <w:rPr>
          <w:lang w:val="en-GB"/>
        </w:rPr>
        <w:t xml:space="preserve"> in compliance</w:t>
      </w:r>
      <w:r w:rsidR="00D062A3" w:rsidRPr="0073177E">
        <w:rPr>
          <w:lang w:val="en-GB"/>
        </w:rPr>
        <w:t xml:space="preserve"> </w:t>
      </w:r>
      <w:r w:rsidRPr="0073177E">
        <w:rPr>
          <w:lang w:val="en-GB"/>
        </w:rPr>
        <w:t>with applicable laws and ICANN policies, as it deems appropriate.</w:t>
      </w:r>
    </w:p>
    <w:p w14:paraId="0177FC9F" w14:textId="77777777" w:rsidR="005A15A2" w:rsidRDefault="005A15A2" w:rsidP="00104CF8">
      <w:pPr>
        <w:rPr>
          <w:b/>
          <w:bCs/>
          <w:lang w:val="en-GB"/>
        </w:rPr>
      </w:pPr>
    </w:p>
    <w:p w14:paraId="39F9773A" w14:textId="780E011B" w:rsidR="00104CF8" w:rsidRPr="0073177E" w:rsidRDefault="00BC799B" w:rsidP="00104CF8">
      <w:pPr>
        <w:rPr>
          <w:b/>
          <w:bCs/>
          <w:lang w:val="en-GB"/>
        </w:rPr>
      </w:pPr>
      <w:r w:rsidRPr="0073177E">
        <w:rPr>
          <w:b/>
          <w:bCs/>
          <w:lang w:val="en-GB"/>
        </w:rPr>
        <w:t>Reporting abuses</w:t>
      </w:r>
    </w:p>
    <w:p w14:paraId="3C03257E" w14:textId="0EF9A632" w:rsidR="00104CF8" w:rsidRPr="0073177E" w:rsidRDefault="00104CF8" w:rsidP="00104CF8">
      <w:pPr>
        <w:rPr>
          <w:lang w:val="en-GB"/>
        </w:rPr>
      </w:pPr>
      <w:r w:rsidRPr="0073177E">
        <w:rPr>
          <w:lang w:val="en-GB"/>
        </w:rPr>
        <w:t xml:space="preserve">The Registry may </w:t>
      </w:r>
      <w:r w:rsidR="00166ABC" w:rsidRPr="0073177E">
        <w:rPr>
          <w:lang w:val="en-GB"/>
        </w:rPr>
        <w:t>receive</w:t>
      </w:r>
      <w:r w:rsidRPr="0073177E">
        <w:rPr>
          <w:lang w:val="en-GB"/>
        </w:rPr>
        <w:t xml:space="preserve"> </w:t>
      </w:r>
      <w:r w:rsidR="00B97690" w:rsidRPr="0073177E">
        <w:rPr>
          <w:lang w:val="en-GB"/>
        </w:rPr>
        <w:t>AUP</w:t>
      </w:r>
      <w:r w:rsidRPr="0073177E">
        <w:rPr>
          <w:lang w:val="en-GB"/>
        </w:rPr>
        <w:t xml:space="preserve"> violations </w:t>
      </w:r>
      <w:r w:rsidR="00166ABC" w:rsidRPr="0073177E">
        <w:rPr>
          <w:lang w:val="en-GB"/>
        </w:rPr>
        <w:t>through</w:t>
      </w:r>
      <w:r w:rsidRPr="0073177E">
        <w:rPr>
          <w:lang w:val="en-GB"/>
        </w:rPr>
        <w:t xml:space="preserve"> a</w:t>
      </w:r>
      <w:r w:rsidR="00BC799B" w:rsidRPr="0073177E">
        <w:rPr>
          <w:lang w:val="en-GB"/>
        </w:rPr>
        <w:t xml:space="preserve"> </w:t>
      </w:r>
      <w:r w:rsidR="00B12A1E" w:rsidRPr="0073177E">
        <w:rPr>
          <w:lang w:val="en-GB"/>
        </w:rPr>
        <w:t>claim</w:t>
      </w:r>
      <w:r w:rsidR="00BC799B" w:rsidRPr="0073177E">
        <w:rPr>
          <w:lang w:val="en-GB"/>
        </w:rPr>
        <w:t xml:space="preserve"> thanks </w:t>
      </w:r>
      <w:r w:rsidR="00166ABC" w:rsidRPr="0073177E">
        <w:rPr>
          <w:lang w:val="en-GB"/>
        </w:rPr>
        <w:t>or</w:t>
      </w:r>
      <w:r w:rsidR="00BC799B" w:rsidRPr="0073177E">
        <w:rPr>
          <w:lang w:val="en-GB"/>
        </w:rPr>
        <w:t xml:space="preserve"> </w:t>
      </w:r>
      <w:r w:rsidR="00166ABC" w:rsidRPr="0073177E">
        <w:rPr>
          <w:lang w:val="en-GB"/>
        </w:rPr>
        <w:t>an</w:t>
      </w:r>
      <w:r w:rsidR="00BC799B" w:rsidRPr="0073177E">
        <w:rPr>
          <w:lang w:val="en-GB"/>
        </w:rPr>
        <w:t xml:space="preserve"> internal mediation</w:t>
      </w:r>
      <w:r w:rsidR="00166ABC" w:rsidRPr="0073177E">
        <w:rPr>
          <w:lang w:val="en-GB"/>
        </w:rPr>
        <w:t xml:space="preserve"> process</w:t>
      </w:r>
      <w:r w:rsidR="00BC799B" w:rsidRPr="0073177E">
        <w:rPr>
          <w:lang w:val="en-GB"/>
        </w:rPr>
        <w:t xml:space="preserve">. </w:t>
      </w:r>
      <w:r w:rsidR="00BC5723" w:rsidRPr="0073177E">
        <w:rPr>
          <w:lang w:val="en-GB"/>
        </w:rPr>
        <w:t xml:space="preserve">A point of contact is defined in these AUP to </w:t>
      </w:r>
      <w:r w:rsidR="00166ABC" w:rsidRPr="0073177E">
        <w:rPr>
          <w:lang w:val="en-GB"/>
        </w:rPr>
        <w:t xml:space="preserve">receive </w:t>
      </w:r>
      <w:r w:rsidR="00BC5723" w:rsidRPr="0073177E">
        <w:rPr>
          <w:lang w:val="en-GB"/>
        </w:rPr>
        <w:t>notice</w:t>
      </w:r>
      <w:r w:rsidR="00166ABC" w:rsidRPr="0073177E">
        <w:rPr>
          <w:lang w:val="en-GB"/>
        </w:rPr>
        <w:t>s</w:t>
      </w:r>
      <w:r w:rsidR="00BC5723" w:rsidRPr="0073177E">
        <w:rPr>
          <w:lang w:val="en-GB"/>
        </w:rPr>
        <w:t xml:space="preserve"> </w:t>
      </w:r>
      <w:r w:rsidR="00166ABC" w:rsidRPr="0073177E">
        <w:rPr>
          <w:lang w:val="en-GB"/>
        </w:rPr>
        <w:t xml:space="preserve">related to </w:t>
      </w:r>
      <w:r w:rsidR="00BC5723" w:rsidRPr="0073177E">
        <w:rPr>
          <w:lang w:val="en-GB"/>
        </w:rPr>
        <w:t>a</w:t>
      </w:r>
      <w:r w:rsidR="00166ABC" w:rsidRPr="0073177E">
        <w:rPr>
          <w:lang w:val="en-GB"/>
        </w:rPr>
        <w:t>n</w:t>
      </w:r>
      <w:r w:rsidR="00BC5723" w:rsidRPr="0073177E">
        <w:rPr>
          <w:lang w:val="en-GB"/>
        </w:rPr>
        <w:t xml:space="preserve"> AUP’s violation. </w:t>
      </w:r>
    </w:p>
    <w:p w14:paraId="61A6003B" w14:textId="20A98DB2" w:rsidR="00104CF8" w:rsidRPr="0073177E" w:rsidRDefault="00104CF8" w:rsidP="00104CF8">
      <w:pPr>
        <w:rPr>
          <w:lang w:val="en-GB"/>
        </w:rPr>
      </w:pPr>
      <w:r w:rsidRPr="0073177E">
        <w:rPr>
          <w:lang w:val="en-GB"/>
        </w:rPr>
        <w:t>At its discretion, the Registry, through an automated system or otherwise,</w:t>
      </w:r>
      <w:r w:rsidR="00703E3E" w:rsidRPr="0073177E">
        <w:rPr>
          <w:lang w:val="en-GB"/>
        </w:rPr>
        <w:t xml:space="preserve"> </w:t>
      </w:r>
      <w:r w:rsidRPr="0073177E">
        <w:rPr>
          <w:lang w:val="en-GB"/>
        </w:rPr>
        <w:t>may view any website hosted on a .</w:t>
      </w:r>
      <w:proofErr w:type="spellStart"/>
      <w:r w:rsidR="00703E3E" w:rsidRPr="0073177E">
        <w:rPr>
          <w:lang w:val="en-GB"/>
        </w:rPr>
        <w:t>bnpparibas</w:t>
      </w:r>
      <w:proofErr w:type="spellEnd"/>
      <w:r w:rsidRPr="0073177E">
        <w:rPr>
          <w:lang w:val="en-GB"/>
        </w:rPr>
        <w:t xml:space="preserve"> domain, for the purpose of identifying</w:t>
      </w:r>
      <w:r w:rsidR="00703E3E" w:rsidRPr="0073177E">
        <w:rPr>
          <w:lang w:val="en-GB"/>
        </w:rPr>
        <w:t xml:space="preserve"> </w:t>
      </w:r>
      <w:r w:rsidR="00D221BB" w:rsidRPr="0073177E">
        <w:rPr>
          <w:lang w:val="en-GB"/>
        </w:rPr>
        <w:t>AUP</w:t>
      </w:r>
      <w:r w:rsidRPr="0073177E">
        <w:rPr>
          <w:lang w:val="en-GB"/>
        </w:rPr>
        <w:t xml:space="preserve"> violations.</w:t>
      </w:r>
    </w:p>
    <w:p w14:paraId="12EF4D5F" w14:textId="77777777" w:rsidR="005A15A2" w:rsidRDefault="005A15A2" w:rsidP="00BC5723">
      <w:pPr>
        <w:rPr>
          <w:b/>
          <w:bCs/>
          <w:lang w:val="en-GB"/>
        </w:rPr>
      </w:pPr>
    </w:p>
    <w:p w14:paraId="18DBB352" w14:textId="77777777" w:rsidR="00BC5723" w:rsidRPr="0073177E" w:rsidRDefault="00BC5723" w:rsidP="00BC5723">
      <w:pPr>
        <w:rPr>
          <w:b/>
          <w:bCs/>
          <w:lang w:val="en-GB"/>
        </w:rPr>
      </w:pPr>
      <w:r w:rsidRPr="0073177E">
        <w:rPr>
          <w:b/>
          <w:bCs/>
          <w:lang w:val="en-GB"/>
        </w:rPr>
        <w:t>Abuse Point of Contact</w:t>
      </w:r>
    </w:p>
    <w:p w14:paraId="3F7B1DE4" w14:textId="77777777" w:rsidR="00BC5723" w:rsidRPr="0073177E" w:rsidRDefault="00BC5723" w:rsidP="00BC5723">
      <w:pPr>
        <w:rPr>
          <w:lang w:val="en-GB"/>
        </w:rPr>
      </w:pPr>
      <w:r w:rsidRPr="0073177E">
        <w:rPr>
          <w:lang w:val="en-GB"/>
        </w:rPr>
        <w:t>All complaints should be addressed to:</w:t>
      </w:r>
    </w:p>
    <w:p w14:paraId="7AA7F7D6" w14:textId="0F72BCAC" w:rsidR="00BC5723" w:rsidRDefault="00A07542" w:rsidP="00104CF8">
      <w:pPr>
        <w:rPr>
          <w:lang w:val="en-GB"/>
        </w:rPr>
      </w:pPr>
      <w:hyperlink r:id="rId6" w:history="1">
        <w:r w:rsidRPr="00DC7C9D">
          <w:rPr>
            <w:rStyle w:val="Lienhypertexte"/>
            <w:lang w:val="en-GB"/>
          </w:rPr>
          <w:t>paris_ajg_services_dedies_achats@bnpparibas.com</w:t>
        </w:r>
      </w:hyperlink>
    </w:p>
    <w:p w14:paraId="7DE34587" w14:textId="77777777" w:rsidR="005A15A2" w:rsidRDefault="005A15A2" w:rsidP="00104CF8">
      <w:pPr>
        <w:rPr>
          <w:b/>
          <w:bCs/>
          <w:lang w:val="en-GB"/>
        </w:rPr>
      </w:pPr>
    </w:p>
    <w:p w14:paraId="0E1CB19E" w14:textId="7A4CF7FD" w:rsidR="00AB734E" w:rsidRPr="0073177E" w:rsidRDefault="00104CF8" w:rsidP="00104CF8">
      <w:pPr>
        <w:rPr>
          <w:b/>
          <w:bCs/>
          <w:lang w:val="en-GB"/>
        </w:rPr>
      </w:pPr>
      <w:r w:rsidRPr="0073177E">
        <w:rPr>
          <w:b/>
          <w:bCs/>
          <w:lang w:val="en-GB"/>
        </w:rPr>
        <w:lastRenderedPageBreak/>
        <w:t>Prohibited actions</w:t>
      </w:r>
    </w:p>
    <w:p w14:paraId="67CD6B79" w14:textId="4C06B51C" w:rsidR="00104CF8" w:rsidRPr="0073177E" w:rsidRDefault="00104CF8" w:rsidP="00104CF8">
      <w:pPr>
        <w:rPr>
          <w:lang w:val="en-GB"/>
        </w:rPr>
      </w:pPr>
      <w:r w:rsidRPr="0073177E">
        <w:rPr>
          <w:lang w:val="en-GB"/>
        </w:rPr>
        <w:t xml:space="preserve">Conduct in violation of this </w:t>
      </w:r>
      <w:r w:rsidR="005B171D" w:rsidRPr="0073177E">
        <w:rPr>
          <w:lang w:val="en-GB"/>
        </w:rPr>
        <w:t>AUP</w:t>
      </w:r>
      <w:r w:rsidRPr="0073177E">
        <w:rPr>
          <w:lang w:val="en-GB"/>
        </w:rPr>
        <w:t xml:space="preserve"> includes but is not limited to:</w:t>
      </w:r>
    </w:p>
    <w:p w14:paraId="0F662E36" w14:textId="7A68AC3A" w:rsidR="00104CF8" w:rsidRPr="0073177E" w:rsidRDefault="00104CF8" w:rsidP="00104CF8">
      <w:pPr>
        <w:rPr>
          <w:lang w:val="en-GB"/>
        </w:rPr>
      </w:pPr>
      <w:r w:rsidRPr="0073177E">
        <w:rPr>
          <w:b/>
          <w:bCs/>
          <w:lang w:val="en-GB"/>
        </w:rPr>
        <w:t>Phishing</w:t>
      </w:r>
      <w:r w:rsidR="00A07542">
        <w:rPr>
          <w:lang w:val="en-GB"/>
        </w:rPr>
        <w:t>:</w:t>
      </w:r>
      <w:r w:rsidRPr="0073177E">
        <w:rPr>
          <w:lang w:val="en-GB"/>
        </w:rPr>
        <w:t xml:space="preserve"> attempting to defraud and defame Internet users via masquerading as a</w:t>
      </w:r>
      <w:r w:rsidR="003F7D8C" w:rsidRPr="0073177E">
        <w:rPr>
          <w:lang w:val="en-GB"/>
        </w:rPr>
        <w:t xml:space="preserve"> </w:t>
      </w:r>
      <w:r w:rsidRPr="0073177E">
        <w:rPr>
          <w:lang w:val="en-GB"/>
        </w:rPr>
        <w:t>known website, with the intent to steal or expose credentials, money or identities.</w:t>
      </w:r>
    </w:p>
    <w:p w14:paraId="619CBFA1" w14:textId="038FE3E3" w:rsidR="00104CF8" w:rsidRPr="0073177E" w:rsidRDefault="00104CF8" w:rsidP="00104CF8">
      <w:pPr>
        <w:rPr>
          <w:lang w:val="en-GB"/>
        </w:rPr>
      </w:pPr>
      <w:r w:rsidRPr="0073177E">
        <w:rPr>
          <w:b/>
          <w:bCs/>
          <w:lang w:val="en-GB"/>
        </w:rPr>
        <w:t>Domain Name or Domain Theft</w:t>
      </w:r>
      <w:r w:rsidRPr="0073177E">
        <w:rPr>
          <w:lang w:val="en-GB"/>
        </w:rPr>
        <w:t>: changing the registration of a domain name without</w:t>
      </w:r>
      <w:r w:rsidR="003F7D8C" w:rsidRPr="0073177E">
        <w:rPr>
          <w:lang w:val="en-GB"/>
        </w:rPr>
        <w:t xml:space="preserve"> the permission </w:t>
      </w:r>
      <w:r w:rsidRPr="0073177E">
        <w:rPr>
          <w:lang w:val="en-GB"/>
        </w:rPr>
        <w:t>of its original registrant.</w:t>
      </w:r>
    </w:p>
    <w:p w14:paraId="6617D56E" w14:textId="65356628" w:rsidR="00104CF8" w:rsidRPr="0073177E" w:rsidRDefault="00104CF8" w:rsidP="00104CF8">
      <w:pPr>
        <w:rPr>
          <w:lang w:val="en-GB"/>
        </w:rPr>
      </w:pPr>
      <w:r w:rsidRPr="0073177E">
        <w:rPr>
          <w:b/>
          <w:bCs/>
          <w:lang w:val="en-GB"/>
        </w:rPr>
        <w:t>Botnet Command and Control</w:t>
      </w:r>
      <w:r w:rsidRPr="0073177E">
        <w:rPr>
          <w:lang w:val="en-GB"/>
        </w:rPr>
        <w:t>: running services on a domain name to control a</w:t>
      </w:r>
      <w:r w:rsidR="003F7D8C" w:rsidRPr="0073177E">
        <w:rPr>
          <w:lang w:val="en-GB"/>
        </w:rPr>
        <w:t xml:space="preserve"> </w:t>
      </w:r>
      <w:r w:rsidRPr="0073177E">
        <w:rPr>
          <w:lang w:val="en-GB"/>
        </w:rPr>
        <w:t>collection of compromised computers or “zombies,” or to direct Distributed Denial of</w:t>
      </w:r>
      <w:r w:rsidR="003F7D8C" w:rsidRPr="0073177E">
        <w:rPr>
          <w:lang w:val="en-GB"/>
        </w:rPr>
        <w:t xml:space="preserve"> </w:t>
      </w:r>
      <w:r w:rsidRPr="0073177E">
        <w:rPr>
          <w:lang w:val="en-GB"/>
        </w:rPr>
        <w:t>Service attacks (“</w:t>
      </w:r>
      <w:proofErr w:type="spellStart"/>
      <w:r w:rsidRPr="0073177E">
        <w:rPr>
          <w:lang w:val="en-GB"/>
        </w:rPr>
        <w:t>DDoS</w:t>
      </w:r>
      <w:proofErr w:type="spellEnd"/>
      <w:r w:rsidRPr="0073177E">
        <w:rPr>
          <w:lang w:val="en-GB"/>
        </w:rPr>
        <w:t xml:space="preserve"> attacks”)</w:t>
      </w:r>
    </w:p>
    <w:p w14:paraId="29FA89EC" w14:textId="45542F99" w:rsidR="00104CF8" w:rsidRPr="0073177E" w:rsidRDefault="00104CF8" w:rsidP="00104CF8">
      <w:pPr>
        <w:rPr>
          <w:lang w:val="en-GB"/>
        </w:rPr>
      </w:pPr>
      <w:r w:rsidRPr="0073177E">
        <w:rPr>
          <w:b/>
          <w:bCs/>
          <w:lang w:val="en-GB"/>
        </w:rPr>
        <w:t>Distribution of Malware</w:t>
      </w:r>
      <w:r w:rsidR="00A07542">
        <w:rPr>
          <w:lang w:val="en-GB"/>
        </w:rPr>
        <w:t>:</w:t>
      </w:r>
      <w:r w:rsidRPr="0073177E">
        <w:rPr>
          <w:lang w:val="en-GB"/>
        </w:rPr>
        <w:t xml:space="preserve"> the creation and/or distribution of “malicious” software</w:t>
      </w:r>
      <w:r w:rsidR="003F7D8C" w:rsidRPr="0073177E">
        <w:rPr>
          <w:lang w:val="en-GB"/>
        </w:rPr>
        <w:t xml:space="preserve"> </w:t>
      </w:r>
      <w:r w:rsidRPr="0073177E">
        <w:rPr>
          <w:lang w:val="en-GB"/>
        </w:rPr>
        <w:t>designed to infiltrate a computer system, mobile device, software, operating</w:t>
      </w:r>
      <w:r w:rsidR="003F7D8C" w:rsidRPr="0073177E">
        <w:rPr>
          <w:lang w:val="en-GB"/>
        </w:rPr>
        <w:t xml:space="preserve"> </w:t>
      </w:r>
      <w:r w:rsidRPr="0073177E">
        <w:rPr>
          <w:lang w:val="en-GB"/>
        </w:rPr>
        <w:t>infrastructure, and/or website, without the owner or authorized party’s consent.</w:t>
      </w:r>
      <w:r w:rsidR="003F7D8C" w:rsidRPr="0073177E">
        <w:rPr>
          <w:lang w:val="en-GB"/>
        </w:rPr>
        <w:t xml:space="preserve"> </w:t>
      </w:r>
      <w:r w:rsidRPr="0073177E">
        <w:rPr>
          <w:lang w:val="en-GB"/>
        </w:rPr>
        <w:t xml:space="preserve">Malware includes, without limitation, computer viruses, worms, </w:t>
      </w:r>
      <w:proofErr w:type="spellStart"/>
      <w:r w:rsidRPr="0073177E">
        <w:rPr>
          <w:lang w:val="en-GB"/>
        </w:rPr>
        <w:t>keyloggers</w:t>
      </w:r>
      <w:proofErr w:type="spellEnd"/>
      <w:r w:rsidRPr="0073177E">
        <w:rPr>
          <w:lang w:val="en-GB"/>
        </w:rPr>
        <w:t xml:space="preserve"> and </w:t>
      </w:r>
      <w:proofErr w:type="spellStart"/>
      <w:proofErr w:type="gramStart"/>
      <w:r w:rsidRPr="0073177E">
        <w:rPr>
          <w:lang w:val="en-GB"/>
        </w:rPr>
        <w:t>trojan</w:t>
      </w:r>
      <w:proofErr w:type="spellEnd"/>
      <w:proofErr w:type="gramEnd"/>
      <w:r w:rsidR="003F7D8C" w:rsidRPr="0073177E">
        <w:rPr>
          <w:lang w:val="en-GB"/>
        </w:rPr>
        <w:t xml:space="preserve"> </w:t>
      </w:r>
      <w:r w:rsidRPr="0073177E">
        <w:rPr>
          <w:lang w:val="en-GB"/>
        </w:rPr>
        <w:t>horses.</w:t>
      </w:r>
    </w:p>
    <w:p w14:paraId="5ED41AB1" w14:textId="57090693" w:rsidR="00104CF8" w:rsidRPr="0073177E" w:rsidRDefault="00104CF8" w:rsidP="00104CF8">
      <w:pPr>
        <w:rPr>
          <w:lang w:val="en-GB"/>
        </w:rPr>
      </w:pPr>
      <w:r w:rsidRPr="0073177E">
        <w:rPr>
          <w:b/>
          <w:bCs/>
          <w:lang w:val="en-GB"/>
        </w:rPr>
        <w:t>Fast Flux Attacks ⁄ Hosting</w:t>
      </w:r>
      <w:r w:rsidRPr="0073177E">
        <w:rPr>
          <w:lang w:val="en-GB"/>
        </w:rPr>
        <w:t>: the sheltering of phishing, pharming and malware sites</w:t>
      </w:r>
      <w:r w:rsidR="003F7D8C" w:rsidRPr="0073177E">
        <w:rPr>
          <w:lang w:val="en-GB"/>
        </w:rPr>
        <w:t xml:space="preserve"> </w:t>
      </w:r>
      <w:r w:rsidRPr="0073177E">
        <w:rPr>
          <w:lang w:val="en-GB"/>
        </w:rPr>
        <w:t>and networks from detection, and the frustration of methods employed to defend against</w:t>
      </w:r>
      <w:r w:rsidR="003F7D8C" w:rsidRPr="0073177E">
        <w:rPr>
          <w:lang w:val="en-GB"/>
        </w:rPr>
        <w:t xml:space="preserve"> </w:t>
      </w:r>
      <w:r w:rsidRPr="0073177E">
        <w:rPr>
          <w:lang w:val="en-GB"/>
        </w:rPr>
        <w:t>such practices, whereby the IP addresses associated with fraudulent sites are changed</w:t>
      </w:r>
      <w:r w:rsidR="003F7D8C" w:rsidRPr="0073177E">
        <w:rPr>
          <w:lang w:val="en-GB"/>
        </w:rPr>
        <w:t xml:space="preserve"> </w:t>
      </w:r>
      <w:r w:rsidRPr="0073177E">
        <w:rPr>
          <w:lang w:val="en-GB"/>
        </w:rPr>
        <w:t>rapidly so as to make the true location of the sites difficult to find.</w:t>
      </w:r>
    </w:p>
    <w:p w14:paraId="13316BED" w14:textId="610996D2" w:rsidR="00104CF8" w:rsidRPr="0073177E" w:rsidRDefault="00104CF8" w:rsidP="00104CF8">
      <w:pPr>
        <w:rPr>
          <w:lang w:val="en-GB"/>
        </w:rPr>
      </w:pPr>
      <w:r w:rsidRPr="0073177E">
        <w:rPr>
          <w:b/>
          <w:bCs/>
          <w:lang w:val="en-GB"/>
        </w:rPr>
        <w:t>Hacking</w:t>
      </w:r>
      <w:r w:rsidR="00A07542">
        <w:rPr>
          <w:lang w:val="en-GB"/>
        </w:rPr>
        <w:t>:</w:t>
      </w:r>
      <w:r w:rsidRPr="0073177E">
        <w:rPr>
          <w:lang w:val="en-GB"/>
        </w:rPr>
        <w:t xml:space="preserve"> the attempt to gain unauthorized access (or exceed the level of authorized</w:t>
      </w:r>
      <w:r w:rsidR="003F7D8C" w:rsidRPr="0073177E">
        <w:rPr>
          <w:lang w:val="en-GB"/>
        </w:rPr>
        <w:t xml:space="preserve"> </w:t>
      </w:r>
      <w:r w:rsidRPr="0073177E">
        <w:rPr>
          <w:lang w:val="en-GB"/>
        </w:rPr>
        <w:t>access) to a computer, information system, user account or profile, database, or</w:t>
      </w:r>
      <w:r w:rsidR="003F7D8C" w:rsidRPr="0073177E">
        <w:rPr>
          <w:lang w:val="en-GB"/>
        </w:rPr>
        <w:t xml:space="preserve"> </w:t>
      </w:r>
      <w:r w:rsidRPr="0073177E">
        <w:rPr>
          <w:lang w:val="en-GB"/>
        </w:rPr>
        <w:t>security system.</w:t>
      </w:r>
    </w:p>
    <w:p w14:paraId="6A4257F4" w14:textId="77CE070C" w:rsidR="00104CF8" w:rsidRPr="0073177E" w:rsidRDefault="00104CF8" w:rsidP="00104CF8">
      <w:pPr>
        <w:rPr>
          <w:lang w:val="en-GB"/>
        </w:rPr>
      </w:pPr>
      <w:r w:rsidRPr="0073177E">
        <w:rPr>
          <w:b/>
          <w:bCs/>
          <w:lang w:val="en-GB"/>
        </w:rPr>
        <w:t>Pharming</w:t>
      </w:r>
      <w:r w:rsidR="00187DBA">
        <w:rPr>
          <w:b/>
          <w:bCs/>
          <w:lang w:val="en-GB"/>
        </w:rPr>
        <w:t>:</w:t>
      </w:r>
      <w:r w:rsidRPr="0073177E">
        <w:rPr>
          <w:lang w:val="en-GB"/>
        </w:rPr>
        <w:t xml:space="preserve"> the redirecting of Internet users to websites other than those the user</w:t>
      </w:r>
      <w:r w:rsidR="003F7D8C" w:rsidRPr="0073177E">
        <w:rPr>
          <w:lang w:val="en-GB"/>
        </w:rPr>
        <w:t xml:space="preserve"> </w:t>
      </w:r>
      <w:r w:rsidRPr="0073177E">
        <w:rPr>
          <w:lang w:val="en-GB"/>
        </w:rPr>
        <w:t>intends to visit, usually through, but not limited to, unauthorized changes to the Hosts</w:t>
      </w:r>
      <w:r w:rsidR="003F7D8C" w:rsidRPr="0073177E">
        <w:rPr>
          <w:lang w:val="en-GB"/>
        </w:rPr>
        <w:t xml:space="preserve"> </w:t>
      </w:r>
      <w:r w:rsidRPr="0073177E">
        <w:rPr>
          <w:lang w:val="en-GB"/>
        </w:rPr>
        <w:t>file on a victim’s computer or DNS records in DNS servers, or DNS hijacking or</w:t>
      </w:r>
      <w:r w:rsidR="003F7D8C" w:rsidRPr="0073177E">
        <w:rPr>
          <w:lang w:val="en-GB"/>
        </w:rPr>
        <w:t xml:space="preserve"> </w:t>
      </w:r>
      <w:r w:rsidRPr="0073177E">
        <w:rPr>
          <w:lang w:val="en-GB"/>
        </w:rPr>
        <w:t>poisoning.</w:t>
      </w:r>
    </w:p>
    <w:p w14:paraId="7A5107A1" w14:textId="066B647B" w:rsidR="00104CF8" w:rsidRPr="0073177E" w:rsidRDefault="00104CF8" w:rsidP="00104CF8">
      <w:pPr>
        <w:rPr>
          <w:lang w:val="en-GB"/>
        </w:rPr>
      </w:pPr>
      <w:r w:rsidRPr="0073177E">
        <w:rPr>
          <w:b/>
          <w:bCs/>
          <w:lang w:val="en-GB"/>
        </w:rPr>
        <w:t>Spam</w:t>
      </w:r>
      <w:r w:rsidR="00187DBA">
        <w:rPr>
          <w:b/>
          <w:bCs/>
          <w:lang w:val="en-GB"/>
        </w:rPr>
        <w:t>:</w:t>
      </w:r>
      <w:r w:rsidRPr="0073177E">
        <w:rPr>
          <w:lang w:val="en-GB"/>
        </w:rPr>
        <w:t xml:space="preserve"> the use of electronic messaging systems to send unsolicited bulk messages.</w:t>
      </w:r>
      <w:r w:rsidR="003F7D8C" w:rsidRPr="0073177E">
        <w:rPr>
          <w:lang w:val="en-GB"/>
        </w:rPr>
        <w:t xml:space="preserve"> </w:t>
      </w:r>
      <w:r w:rsidRPr="0073177E">
        <w:rPr>
          <w:lang w:val="en-GB"/>
        </w:rPr>
        <w:t>The term applies to email spam and similar abuses such as instant messaging spam,</w:t>
      </w:r>
      <w:r w:rsidR="003F7D8C" w:rsidRPr="0073177E">
        <w:rPr>
          <w:lang w:val="en-GB"/>
        </w:rPr>
        <w:t xml:space="preserve"> </w:t>
      </w:r>
      <w:r w:rsidRPr="0073177E">
        <w:rPr>
          <w:lang w:val="en-GB"/>
        </w:rPr>
        <w:t>mobile messaging spam, and spamming of websites and Internet forums.</w:t>
      </w:r>
    </w:p>
    <w:p w14:paraId="35534986" w14:textId="5E75CF78" w:rsidR="00104CF8" w:rsidRPr="0073177E" w:rsidRDefault="00104CF8" w:rsidP="00104CF8">
      <w:pPr>
        <w:rPr>
          <w:lang w:val="en-GB"/>
        </w:rPr>
      </w:pPr>
      <w:r w:rsidRPr="0073177E">
        <w:rPr>
          <w:b/>
          <w:bCs/>
          <w:lang w:val="en-GB"/>
        </w:rPr>
        <w:t>Piracy</w:t>
      </w:r>
      <w:r w:rsidRPr="0073177E">
        <w:rPr>
          <w:lang w:val="en-GB"/>
        </w:rPr>
        <w:t>: the unlicensed publication, display and/or dissemination of any material that</w:t>
      </w:r>
      <w:r w:rsidR="003F7D8C" w:rsidRPr="0073177E">
        <w:rPr>
          <w:lang w:val="en-GB"/>
        </w:rPr>
        <w:t xml:space="preserve"> </w:t>
      </w:r>
      <w:r w:rsidRPr="0073177E">
        <w:rPr>
          <w:lang w:val="en-GB"/>
        </w:rPr>
        <w:t>infringes the copyrights of any person.</w:t>
      </w:r>
    </w:p>
    <w:p w14:paraId="27987653" w14:textId="6F67EB3E" w:rsidR="00104CF8" w:rsidRPr="0073177E" w:rsidRDefault="00104CF8" w:rsidP="00104CF8">
      <w:pPr>
        <w:rPr>
          <w:lang w:val="en-GB"/>
        </w:rPr>
      </w:pPr>
      <w:proofErr w:type="gramStart"/>
      <w:r w:rsidRPr="0073177E">
        <w:rPr>
          <w:b/>
          <w:bCs/>
          <w:lang w:val="en-GB"/>
        </w:rPr>
        <w:t>Counterfeiting</w:t>
      </w:r>
      <w:r w:rsidRPr="0073177E">
        <w:rPr>
          <w:lang w:val="en-GB"/>
        </w:rPr>
        <w:t xml:space="preserve">: the sale </w:t>
      </w:r>
      <w:bookmarkStart w:id="0" w:name="_GoBack"/>
      <w:bookmarkEnd w:id="0"/>
      <w:r w:rsidRPr="0073177E">
        <w:rPr>
          <w:lang w:val="en-GB"/>
        </w:rPr>
        <w:t>and advertising of illegal goods, including without limitations,</w:t>
      </w:r>
      <w:r w:rsidR="003F7D8C" w:rsidRPr="0073177E">
        <w:rPr>
          <w:lang w:val="en-GB"/>
        </w:rPr>
        <w:t xml:space="preserve"> </w:t>
      </w:r>
      <w:r w:rsidRPr="0073177E">
        <w:rPr>
          <w:lang w:val="en-GB"/>
        </w:rPr>
        <w:t>goods that infri</w:t>
      </w:r>
      <w:r w:rsidR="00187DBA">
        <w:rPr>
          <w:lang w:val="en-GB"/>
        </w:rPr>
        <w:t>nge the trademarks of any party.</w:t>
      </w:r>
      <w:proofErr w:type="gramEnd"/>
    </w:p>
    <w:p w14:paraId="74FF3CF9" w14:textId="7B2EB6D8" w:rsidR="005C24A0" w:rsidRPr="0073177E" w:rsidRDefault="00104CF8" w:rsidP="00104CF8">
      <w:pPr>
        <w:rPr>
          <w:lang w:val="en-GB"/>
        </w:rPr>
      </w:pPr>
      <w:r w:rsidRPr="0073177E">
        <w:rPr>
          <w:b/>
          <w:bCs/>
          <w:lang w:val="en-GB"/>
        </w:rPr>
        <w:t>Pornography</w:t>
      </w:r>
      <w:r w:rsidR="00187DBA">
        <w:rPr>
          <w:b/>
          <w:bCs/>
          <w:lang w:val="en-GB"/>
        </w:rPr>
        <w:t>:</w:t>
      </w:r>
      <w:r w:rsidRPr="0073177E">
        <w:rPr>
          <w:lang w:val="en-GB"/>
        </w:rPr>
        <w:t xml:space="preserve"> the storage, publication, display and/or dissemination of</w:t>
      </w:r>
      <w:r w:rsidR="003F7D8C" w:rsidRPr="0073177E">
        <w:rPr>
          <w:lang w:val="en-GB"/>
        </w:rPr>
        <w:t xml:space="preserve"> </w:t>
      </w:r>
      <w:r w:rsidRPr="0073177E">
        <w:rPr>
          <w:lang w:val="en-GB"/>
        </w:rPr>
        <w:t xml:space="preserve">pornographic materials depicting individuals. </w:t>
      </w:r>
    </w:p>
    <w:p w14:paraId="359C6F7F" w14:textId="53BD0663" w:rsidR="005C24A0" w:rsidRPr="00CC6550" w:rsidRDefault="00187DBA" w:rsidP="00104CF8">
      <w:pPr>
        <w:rPr>
          <w:lang w:val="en-US"/>
        </w:rPr>
      </w:pPr>
      <w:r>
        <w:rPr>
          <w:b/>
          <w:lang w:val="en-GB"/>
        </w:rPr>
        <w:t>F</w:t>
      </w:r>
      <w:proofErr w:type="spellStart"/>
      <w:r>
        <w:rPr>
          <w:b/>
          <w:lang w:val="en-US"/>
        </w:rPr>
        <w:t>ront</w:t>
      </w:r>
      <w:proofErr w:type="spellEnd"/>
      <w:r>
        <w:rPr>
          <w:b/>
          <w:lang w:val="en-US"/>
        </w:rPr>
        <w:t>-running</w:t>
      </w:r>
      <w:r w:rsidR="005C24A0" w:rsidRPr="00CC6550">
        <w:rPr>
          <w:b/>
          <w:lang w:val="en-US"/>
        </w:rPr>
        <w:t>:</w:t>
      </w:r>
      <w:r w:rsidR="005C24A0" w:rsidRPr="00CC6550">
        <w:rPr>
          <w:lang w:val="en-US"/>
        </w:rPr>
        <w:t xml:space="preserve"> the practice whereby </w:t>
      </w:r>
      <w:r w:rsidR="00E5732E" w:rsidRPr="00CC6550">
        <w:rPr>
          <w:lang w:val="en-US"/>
        </w:rPr>
        <w:t>use of</w:t>
      </w:r>
      <w:r w:rsidR="005C24A0" w:rsidRPr="00CC6550">
        <w:rPr>
          <w:lang w:val="en-US"/>
        </w:rPr>
        <w:t xml:space="preserve"> insider information </w:t>
      </w:r>
      <w:r w:rsidR="00E5732E" w:rsidRPr="00CC6550">
        <w:rPr>
          <w:lang w:val="en-US"/>
        </w:rPr>
        <w:t xml:space="preserve">is made </w:t>
      </w:r>
      <w:r w:rsidR="005C24A0" w:rsidRPr="00CC6550">
        <w:rPr>
          <w:lang w:val="en-US"/>
        </w:rPr>
        <w:t>to register domains for the purpose of re-selling them or earning revenue via ads placed on the domain's landing page</w:t>
      </w:r>
      <w:r>
        <w:rPr>
          <w:lang w:val="en-US"/>
        </w:rPr>
        <w:t>.</w:t>
      </w:r>
    </w:p>
    <w:p w14:paraId="1607A29C" w14:textId="1E136E0F" w:rsidR="005C24A0" w:rsidRPr="00CC6550" w:rsidRDefault="003F7D8C" w:rsidP="00104CF8">
      <w:pPr>
        <w:rPr>
          <w:lang w:val="en-US"/>
        </w:rPr>
      </w:pPr>
      <w:r w:rsidRPr="00CC6550">
        <w:rPr>
          <w:b/>
          <w:lang w:val="en-US"/>
        </w:rPr>
        <w:t xml:space="preserve"> </w:t>
      </w:r>
      <w:r w:rsidR="00187DBA">
        <w:rPr>
          <w:b/>
          <w:lang w:val="en-US"/>
        </w:rPr>
        <w:t>G</w:t>
      </w:r>
      <w:r w:rsidR="00104CF8" w:rsidRPr="00CC6550">
        <w:rPr>
          <w:b/>
          <w:lang w:val="en-US"/>
        </w:rPr>
        <w:t>ripe sites</w:t>
      </w:r>
      <w:r w:rsidR="005C24A0" w:rsidRPr="00CC6550">
        <w:rPr>
          <w:lang w:val="en-US"/>
        </w:rPr>
        <w:t>: type of website devoted to the critique and or mockery of a person, place, politician, corporation, or institution</w:t>
      </w:r>
      <w:r w:rsidR="00187DBA">
        <w:rPr>
          <w:lang w:val="en-US"/>
        </w:rPr>
        <w:t>.</w:t>
      </w:r>
    </w:p>
    <w:p w14:paraId="24CF0D74" w14:textId="32D011EE" w:rsidR="005C24A0" w:rsidRPr="0073177E" w:rsidRDefault="00187DBA" w:rsidP="00104CF8">
      <w:pPr>
        <w:rPr>
          <w:lang w:val="en-GB"/>
        </w:rPr>
      </w:pPr>
      <w:r>
        <w:rPr>
          <w:b/>
          <w:lang w:val="en-US"/>
        </w:rPr>
        <w:t>Name spinning</w:t>
      </w:r>
      <w:r w:rsidR="005C24A0" w:rsidRPr="00CC6550">
        <w:rPr>
          <w:b/>
          <w:lang w:val="en-US"/>
        </w:rPr>
        <w:t>:</w:t>
      </w:r>
      <w:r w:rsidR="005C24A0" w:rsidRPr="00CC6550">
        <w:rPr>
          <w:lang w:val="en-US"/>
        </w:rPr>
        <w:t xml:space="preserve"> practice that helps people looking for a website address by suggesting alternative variations of a word or term that they enter. </w:t>
      </w:r>
      <w:r w:rsidR="005C24A0" w:rsidRPr="0073177E">
        <w:rPr>
          <w:lang w:val="en-GB"/>
        </w:rPr>
        <w:t>It can help them sort through similar sounding options and more importantly, provide alternatives when a domain name is already taken.</w:t>
      </w:r>
    </w:p>
    <w:p w14:paraId="6EAD2AF9" w14:textId="6F280559" w:rsidR="005C24A0" w:rsidRPr="0073177E" w:rsidRDefault="00187DBA" w:rsidP="00104CF8">
      <w:pPr>
        <w:rPr>
          <w:lang w:val="en-GB"/>
        </w:rPr>
      </w:pPr>
      <w:r>
        <w:rPr>
          <w:b/>
          <w:lang w:val="en-US"/>
        </w:rPr>
        <w:lastRenderedPageBreak/>
        <w:t>D</w:t>
      </w:r>
      <w:r w:rsidR="005C24A0" w:rsidRPr="00CC6550">
        <w:rPr>
          <w:b/>
          <w:lang w:val="en-US"/>
        </w:rPr>
        <w:t>omain kiting ⁄ tasting</w:t>
      </w:r>
      <w:r w:rsidR="007F1201" w:rsidRPr="00CC6550">
        <w:rPr>
          <w:b/>
          <w:lang w:val="en-US"/>
        </w:rPr>
        <w:t>:</w:t>
      </w:r>
      <w:r w:rsidR="007F1201" w:rsidRPr="00CC6550">
        <w:rPr>
          <w:lang w:val="en-US"/>
        </w:rPr>
        <w:t xml:space="preserve"> practice of temporarily registering a domain under the five-day Add Grace Period at the beginning of the registration of an ICANN-regulated second-level domain. </w:t>
      </w:r>
      <w:r w:rsidR="007F1201" w:rsidRPr="0073177E">
        <w:rPr>
          <w:lang w:val="en-GB"/>
        </w:rPr>
        <w:t>During this period, a registration must be fully refunded by the domain name registry if cancelled.</w:t>
      </w:r>
    </w:p>
    <w:p w14:paraId="5CB72DA7" w14:textId="0A3B688B" w:rsidR="005C24A0" w:rsidRPr="0073177E" w:rsidRDefault="00187DBA" w:rsidP="00104CF8">
      <w:pPr>
        <w:rPr>
          <w:lang w:val="en-GB"/>
        </w:rPr>
      </w:pPr>
      <w:r>
        <w:rPr>
          <w:b/>
          <w:lang w:val="en-US"/>
        </w:rPr>
        <w:t>F</w:t>
      </w:r>
      <w:r w:rsidR="005C24A0" w:rsidRPr="00CC6550">
        <w:rPr>
          <w:b/>
          <w:lang w:val="en-US"/>
        </w:rPr>
        <w:t>ast-flux</w:t>
      </w:r>
      <w:r w:rsidR="007F1201" w:rsidRPr="00CC6550">
        <w:rPr>
          <w:lang w:val="en-US"/>
        </w:rPr>
        <w:t xml:space="preserve">: DNS technique used by botnets to hide phishing and malware delivery sites behind an ever-changing network of compromised hosts acting as proxies. </w:t>
      </w:r>
      <w:r w:rsidR="007F1201" w:rsidRPr="0073177E">
        <w:rPr>
          <w:lang w:val="en-GB"/>
        </w:rPr>
        <w:t>It can also refer to the combination of peer-to-peer networking, distributed command and control, web-based load balancing and proxy redirection used to make malware networks more resistant to discovery and counter-measures</w:t>
      </w:r>
      <w:r w:rsidR="008C6590">
        <w:rPr>
          <w:lang w:val="en-GB"/>
        </w:rPr>
        <w:t>.</w:t>
      </w:r>
    </w:p>
    <w:p w14:paraId="423724C8" w14:textId="23B4118C" w:rsidR="005C24A0" w:rsidRPr="0073177E" w:rsidRDefault="005C24A0" w:rsidP="00104CF8">
      <w:pPr>
        <w:rPr>
          <w:lang w:val="en-GB"/>
        </w:rPr>
      </w:pPr>
      <w:r w:rsidRPr="0073177E">
        <w:rPr>
          <w:b/>
          <w:lang w:val="en-GB"/>
        </w:rPr>
        <w:t>419 scams</w:t>
      </w:r>
      <w:r w:rsidR="008C6590">
        <w:rPr>
          <w:lang w:val="en-GB"/>
        </w:rPr>
        <w:t>: t</w:t>
      </w:r>
      <w:r w:rsidR="007F1201" w:rsidRPr="0073177E">
        <w:rPr>
          <w:lang w:val="en-GB"/>
        </w:rPr>
        <w:t xml:space="preserve">here are many variations on this type of scam, including advance-fee fraud, </w:t>
      </w:r>
      <w:proofErr w:type="spellStart"/>
      <w:proofErr w:type="gramStart"/>
      <w:r w:rsidR="007F1201" w:rsidRPr="0073177E">
        <w:rPr>
          <w:lang w:val="en-GB"/>
        </w:rPr>
        <w:t>Fifo's</w:t>
      </w:r>
      <w:proofErr w:type="spellEnd"/>
      <w:proofErr w:type="gramEnd"/>
      <w:r w:rsidR="007F1201" w:rsidRPr="0073177E">
        <w:rPr>
          <w:lang w:val="en-GB"/>
        </w:rPr>
        <w:t xml:space="preserve"> Fraud, Spanish Prisoner Scam, the black money scam, and the Detroit-Buffalo scam. The number "419" refers to the article of the Nigerian Criminal Code dealing with fraud</w:t>
      </w:r>
      <w:r w:rsidR="008C6590">
        <w:rPr>
          <w:lang w:val="en-GB"/>
        </w:rPr>
        <w:t>.</w:t>
      </w:r>
    </w:p>
    <w:p w14:paraId="4D6E48B3" w14:textId="77777777" w:rsidR="005C24A0" w:rsidRPr="0073177E" w:rsidRDefault="005C24A0" w:rsidP="00104CF8">
      <w:pPr>
        <w:rPr>
          <w:lang w:val="en-GB"/>
        </w:rPr>
      </w:pPr>
    </w:p>
    <w:p w14:paraId="5976801D" w14:textId="4417690C" w:rsidR="00104CF8" w:rsidRPr="00CC6550" w:rsidRDefault="007F2E35" w:rsidP="00104CF8">
      <w:pPr>
        <w:rPr>
          <w:lang w:val="en-US"/>
        </w:rPr>
      </w:pPr>
      <w:r>
        <w:rPr>
          <w:lang w:val="en-GB"/>
        </w:rPr>
        <w:t>A</w:t>
      </w:r>
      <w:r w:rsidR="005C24A0" w:rsidRPr="00CC6550">
        <w:rPr>
          <w:lang w:val="en-US"/>
        </w:rPr>
        <w:t xml:space="preserve">s </w:t>
      </w:r>
      <w:r w:rsidR="0073177E" w:rsidRPr="00CC6550">
        <w:rPr>
          <w:lang w:val="en-US"/>
        </w:rPr>
        <w:t>well</w:t>
      </w:r>
      <w:r w:rsidR="005C24A0" w:rsidRPr="00CC6550">
        <w:rPr>
          <w:lang w:val="en-US"/>
        </w:rPr>
        <w:t xml:space="preserve"> but not limited to cybersquatting, </w:t>
      </w:r>
      <w:r w:rsidR="00104CF8" w:rsidRPr="00CC6550">
        <w:rPr>
          <w:lang w:val="en-US"/>
        </w:rPr>
        <w:t>deceptive and ⁄or offensive domain names, fake renewal notices, cross</w:t>
      </w:r>
      <w:r w:rsidR="005C24A0" w:rsidRPr="00CC6550">
        <w:rPr>
          <w:lang w:val="en-US"/>
        </w:rPr>
        <w:t xml:space="preserve"> </w:t>
      </w:r>
      <w:proofErr w:type="spellStart"/>
      <w:r w:rsidR="00104CF8" w:rsidRPr="00CC6550">
        <w:rPr>
          <w:lang w:val="en-US"/>
        </w:rPr>
        <w:t>gTLD</w:t>
      </w:r>
      <w:proofErr w:type="spellEnd"/>
      <w:r w:rsidR="003F7D8C" w:rsidRPr="00CC6550">
        <w:rPr>
          <w:lang w:val="en-US"/>
        </w:rPr>
        <w:t xml:space="preserve"> </w:t>
      </w:r>
      <w:r w:rsidR="00104CF8" w:rsidRPr="00CC6550">
        <w:rPr>
          <w:lang w:val="en-US"/>
        </w:rPr>
        <w:t xml:space="preserve">registration scam, </w:t>
      </w:r>
      <w:r w:rsidR="004442A3" w:rsidRPr="00CC6550">
        <w:rPr>
          <w:lang w:val="en-US"/>
        </w:rPr>
        <w:t xml:space="preserve">gripe site, </w:t>
      </w:r>
      <w:r w:rsidR="00104CF8" w:rsidRPr="00CC6550">
        <w:rPr>
          <w:lang w:val="en-US"/>
        </w:rPr>
        <w:t>pay-per-click, traffic diversion, false affiliation, or if the domain name is being used in a</w:t>
      </w:r>
      <w:r w:rsidR="003F7D8C" w:rsidRPr="00CC6550">
        <w:rPr>
          <w:lang w:val="en-US"/>
        </w:rPr>
        <w:t xml:space="preserve"> </w:t>
      </w:r>
      <w:r w:rsidR="00104CF8" w:rsidRPr="00CC6550">
        <w:rPr>
          <w:lang w:val="en-US"/>
        </w:rPr>
        <w:t>manner that appears to threaten the stability, integrity or security of the Registry, or any</w:t>
      </w:r>
      <w:r w:rsidR="003F7D8C" w:rsidRPr="00CC6550">
        <w:rPr>
          <w:lang w:val="en-US"/>
        </w:rPr>
        <w:t xml:space="preserve"> </w:t>
      </w:r>
      <w:r w:rsidR="00104CF8" w:rsidRPr="00CC6550">
        <w:rPr>
          <w:lang w:val="en-US"/>
        </w:rPr>
        <w:t>of its Registrar partners and ⁄or that may put the safety and security of any registrant or</w:t>
      </w:r>
      <w:r w:rsidR="003F7D8C" w:rsidRPr="00CC6550">
        <w:rPr>
          <w:lang w:val="en-US"/>
        </w:rPr>
        <w:t xml:space="preserve"> </w:t>
      </w:r>
      <w:r w:rsidR="00104CF8" w:rsidRPr="00CC6550">
        <w:rPr>
          <w:lang w:val="en-US"/>
        </w:rPr>
        <w:t>user at risk.</w:t>
      </w:r>
    </w:p>
    <w:p w14:paraId="2AC5D5FA" w14:textId="77777777" w:rsidR="00880F16" w:rsidRPr="00CC6550" w:rsidRDefault="00880F16" w:rsidP="00104CF8">
      <w:pPr>
        <w:rPr>
          <w:b/>
          <w:bCs/>
          <w:lang w:val="en-US"/>
        </w:rPr>
      </w:pPr>
    </w:p>
    <w:p w14:paraId="603D4C90" w14:textId="77777777" w:rsidR="00104CF8" w:rsidRPr="0073177E" w:rsidRDefault="00104CF8" w:rsidP="00104CF8">
      <w:pPr>
        <w:rPr>
          <w:b/>
          <w:bCs/>
          <w:lang w:val="en-GB"/>
        </w:rPr>
      </w:pPr>
      <w:r w:rsidRPr="0073177E">
        <w:rPr>
          <w:b/>
          <w:bCs/>
          <w:lang w:val="en-GB"/>
        </w:rPr>
        <w:t>Policy Purposes</w:t>
      </w:r>
    </w:p>
    <w:p w14:paraId="18A3C627" w14:textId="1EAF891A" w:rsidR="00104CF8" w:rsidRPr="0073177E" w:rsidRDefault="00104CF8" w:rsidP="00104CF8">
      <w:pPr>
        <w:rPr>
          <w:lang w:val="en-GB"/>
        </w:rPr>
      </w:pPr>
      <w:r w:rsidRPr="0073177E">
        <w:rPr>
          <w:lang w:val="en-GB"/>
        </w:rPr>
        <w:t>The Registry reserves the right, in its sole discretion and without notice to any other</w:t>
      </w:r>
      <w:r w:rsidR="003F7D8C" w:rsidRPr="0073177E">
        <w:rPr>
          <w:lang w:val="en-GB"/>
        </w:rPr>
        <w:t xml:space="preserve"> </w:t>
      </w:r>
      <w:r w:rsidRPr="0073177E">
        <w:rPr>
          <w:lang w:val="en-GB"/>
        </w:rPr>
        <w:t>party, to take appropriate actions (whether administrative, operational or otherwise) to:</w:t>
      </w:r>
    </w:p>
    <w:p w14:paraId="5DF583AF" w14:textId="77777777" w:rsidR="00104CF8" w:rsidRPr="0073177E" w:rsidRDefault="00104CF8" w:rsidP="00104CF8">
      <w:pPr>
        <w:rPr>
          <w:lang w:val="en-GB"/>
        </w:rPr>
      </w:pPr>
      <w:r w:rsidRPr="0073177E">
        <w:rPr>
          <w:lang w:val="en-GB"/>
        </w:rPr>
        <w:t>• Protect the integrity and stability of the Registry;</w:t>
      </w:r>
    </w:p>
    <w:p w14:paraId="0A564DC7" w14:textId="51C12A3C" w:rsidR="00104CF8" w:rsidRPr="0073177E" w:rsidRDefault="00104CF8" w:rsidP="00104CF8">
      <w:pPr>
        <w:rPr>
          <w:lang w:val="en-GB"/>
        </w:rPr>
      </w:pPr>
      <w:r w:rsidRPr="0073177E">
        <w:rPr>
          <w:lang w:val="en-GB"/>
        </w:rPr>
        <w:t>• Comply with any applicable laws, government rules or requirements, ICANN</w:t>
      </w:r>
      <w:r w:rsidR="003F7D8C" w:rsidRPr="0073177E">
        <w:rPr>
          <w:lang w:val="en-GB"/>
        </w:rPr>
        <w:t xml:space="preserve"> </w:t>
      </w:r>
      <w:r w:rsidRPr="0073177E">
        <w:rPr>
          <w:lang w:val="en-GB"/>
        </w:rPr>
        <w:t>regulations, requests of law enforcement, or any dispute resolution process;</w:t>
      </w:r>
    </w:p>
    <w:p w14:paraId="595196A3" w14:textId="0F0A3125" w:rsidR="00104CF8" w:rsidRPr="0073177E" w:rsidRDefault="00104CF8" w:rsidP="00104CF8">
      <w:pPr>
        <w:rPr>
          <w:lang w:val="en-GB"/>
        </w:rPr>
      </w:pPr>
      <w:r w:rsidRPr="0073177E">
        <w:rPr>
          <w:lang w:val="en-GB"/>
        </w:rPr>
        <w:t xml:space="preserve">• Comply with the terms of the </w:t>
      </w:r>
      <w:r w:rsidR="00E5732E" w:rsidRPr="0073177E">
        <w:rPr>
          <w:lang w:val="en-GB"/>
        </w:rPr>
        <w:t>registry agreement</w:t>
      </w:r>
      <w:r w:rsidRPr="0073177E">
        <w:rPr>
          <w:lang w:val="en-GB"/>
        </w:rPr>
        <w:t>;</w:t>
      </w:r>
    </w:p>
    <w:p w14:paraId="4718B9F2" w14:textId="0D3D0500" w:rsidR="00104CF8" w:rsidRPr="0073177E" w:rsidRDefault="00104CF8" w:rsidP="00104CF8">
      <w:pPr>
        <w:rPr>
          <w:lang w:val="en-GB"/>
        </w:rPr>
      </w:pPr>
      <w:r w:rsidRPr="0073177E">
        <w:rPr>
          <w:lang w:val="en-GB"/>
        </w:rPr>
        <w:t xml:space="preserve">• Correct </w:t>
      </w:r>
      <w:r w:rsidR="00E5732E" w:rsidRPr="0073177E">
        <w:rPr>
          <w:lang w:val="en-GB"/>
        </w:rPr>
        <w:t xml:space="preserve">when possible </w:t>
      </w:r>
      <w:r w:rsidRPr="0073177E">
        <w:rPr>
          <w:lang w:val="en-GB"/>
        </w:rPr>
        <w:t>mistakes made by the Registry in connection with a</w:t>
      </w:r>
      <w:r w:rsidR="003F7D8C" w:rsidRPr="0073177E">
        <w:rPr>
          <w:lang w:val="en-GB"/>
        </w:rPr>
        <w:t xml:space="preserve"> </w:t>
      </w:r>
      <w:r w:rsidRPr="0073177E">
        <w:rPr>
          <w:lang w:val="en-GB"/>
        </w:rPr>
        <w:t>domain name registration;</w:t>
      </w:r>
    </w:p>
    <w:p w14:paraId="631667B6" w14:textId="14FC7DA7" w:rsidR="00104CF8" w:rsidRPr="0073177E" w:rsidRDefault="00104CF8" w:rsidP="00104CF8">
      <w:pPr>
        <w:rPr>
          <w:lang w:val="en-GB"/>
        </w:rPr>
      </w:pPr>
      <w:r w:rsidRPr="0073177E">
        <w:rPr>
          <w:lang w:val="en-GB"/>
        </w:rPr>
        <w:t>• Allow for the resolution of a dispute of any sort whether or not the dispute</w:t>
      </w:r>
      <w:r w:rsidR="003F7D8C" w:rsidRPr="0073177E">
        <w:rPr>
          <w:lang w:val="en-GB"/>
        </w:rPr>
        <w:t xml:space="preserve"> </w:t>
      </w:r>
      <w:r w:rsidRPr="0073177E">
        <w:rPr>
          <w:lang w:val="en-GB"/>
        </w:rPr>
        <w:t>appears to be unmerited or unsubstantiated;</w:t>
      </w:r>
    </w:p>
    <w:p w14:paraId="1F0053A8" w14:textId="3D5C6063" w:rsidR="00104CF8" w:rsidRPr="0073177E" w:rsidRDefault="00104CF8" w:rsidP="00104CF8">
      <w:pPr>
        <w:rPr>
          <w:lang w:val="en-GB"/>
        </w:rPr>
      </w:pPr>
      <w:r w:rsidRPr="0073177E">
        <w:rPr>
          <w:lang w:val="en-GB"/>
        </w:rPr>
        <w:t xml:space="preserve">• Respond to complaints of abusive </w:t>
      </w:r>
      <w:proofErr w:type="spellStart"/>
      <w:r w:rsidRPr="0073177E">
        <w:rPr>
          <w:lang w:val="en-GB"/>
        </w:rPr>
        <w:t>behavior</w:t>
      </w:r>
      <w:proofErr w:type="spellEnd"/>
      <w:r w:rsidRPr="0073177E">
        <w:rPr>
          <w:lang w:val="en-GB"/>
        </w:rPr>
        <w:t xml:space="preserve"> on websites hosted on .</w:t>
      </w:r>
      <w:proofErr w:type="spellStart"/>
      <w:r w:rsidR="00880F16" w:rsidRPr="0073177E">
        <w:rPr>
          <w:lang w:val="en-GB"/>
        </w:rPr>
        <w:t>bnpparibas</w:t>
      </w:r>
      <w:proofErr w:type="spellEnd"/>
      <w:r w:rsidR="003F7D8C" w:rsidRPr="0073177E">
        <w:rPr>
          <w:lang w:val="en-GB"/>
        </w:rPr>
        <w:t xml:space="preserve"> </w:t>
      </w:r>
      <w:r w:rsidRPr="0073177E">
        <w:rPr>
          <w:lang w:val="en-GB"/>
        </w:rPr>
        <w:t>domains; or</w:t>
      </w:r>
    </w:p>
    <w:p w14:paraId="1DA71E7B" w14:textId="0BC766C1" w:rsidR="00104CF8" w:rsidRPr="0073177E" w:rsidRDefault="00104CF8" w:rsidP="00104CF8">
      <w:pPr>
        <w:rPr>
          <w:lang w:val="en-GB"/>
        </w:rPr>
      </w:pPr>
      <w:r w:rsidRPr="0073177E">
        <w:rPr>
          <w:lang w:val="en-GB"/>
        </w:rPr>
        <w:t>• Otherwise implement the Acceptable Use Policy.</w:t>
      </w:r>
    </w:p>
    <w:p w14:paraId="406E4433" w14:textId="77777777" w:rsidR="00880F16" w:rsidRPr="0073177E" w:rsidRDefault="00880F16" w:rsidP="00104CF8">
      <w:pPr>
        <w:rPr>
          <w:b/>
          <w:bCs/>
          <w:lang w:val="en-GB"/>
        </w:rPr>
      </w:pPr>
    </w:p>
    <w:p w14:paraId="2F491366" w14:textId="33EFEAB3" w:rsidR="00104CF8" w:rsidRPr="0073177E" w:rsidRDefault="00686C3F" w:rsidP="00104CF8">
      <w:pPr>
        <w:rPr>
          <w:b/>
          <w:bCs/>
          <w:lang w:val="en-GB"/>
        </w:rPr>
      </w:pPr>
      <w:r>
        <w:rPr>
          <w:b/>
          <w:bCs/>
          <w:lang w:val="en-GB"/>
        </w:rPr>
        <w:t xml:space="preserve">Actions </w:t>
      </w:r>
      <w:proofErr w:type="gramStart"/>
      <w:r>
        <w:rPr>
          <w:b/>
          <w:bCs/>
          <w:lang w:val="en-GB"/>
        </w:rPr>
        <w:t>The</w:t>
      </w:r>
      <w:proofErr w:type="gramEnd"/>
      <w:r>
        <w:rPr>
          <w:b/>
          <w:bCs/>
          <w:lang w:val="en-GB"/>
        </w:rPr>
        <w:t xml:space="preserve"> Registry May Take</w:t>
      </w:r>
    </w:p>
    <w:p w14:paraId="657C6AD0" w14:textId="78F57FC1" w:rsidR="00104CF8" w:rsidRPr="0073177E" w:rsidRDefault="00104CF8" w:rsidP="00104CF8">
      <w:pPr>
        <w:rPr>
          <w:lang w:val="en-GB"/>
        </w:rPr>
      </w:pPr>
      <w:r w:rsidRPr="0073177E">
        <w:rPr>
          <w:lang w:val="en-GB"/>
        </w:rPr>
        <w:t>To enforce this Acceptable Use Policy, including responding to any prohibited activities, the Registry may take actions</w:t>
      </w:r>
      <w:r w:rsidR="003F7D8C" w:rsidRPr="0073177E">
        <w:rPr>
          <w:lang w:val="en-GB"/>
        </w:rPr>
        <w:t xml:space="preserve"> </w:t>
      </w:r>
      <w:r w:rsidRPr="0073177E">
        <w:rPr>
          <w:lang w:val="en-GB"/>
        </w:rPr>
        <w:t>including but not limited to:</w:t>
      </w:r>
    </w:p>
    <w:p w14:paraId="280BBB6B" w14:textId="46CCE970" w:rsidR="00104CF8" w:rsidRPr="0073177E" w:rsidRDefault="00104CF8" w:rsidP="00104CF8">
      <w:pPr>
        <w:rPr>
          <w:lang w:val="en-GB"/>
        </w:rPr>
      </w:pPr>
      <w:r w:rsidRPr="0073177E">
        <w:rPr>
          <w:lang w:val="en-GB"/>
        </w:rPr>
        <w:t>• Conduct an assessment to determine whether any alleged abusive or otherwise</w:t>
      </w:r>
      <w:r w:rsidR="003F7D8C" w:rsidRPr="0073177E">
        <w:rPr>
          <w:lang w:val="en-GB"/>
        </w:rPr>
        <w:t xml:space="preserve"> </w:t>
      </w:r>
      <w:r w:rsidRPr="0073177E">
        <w:rPr>
          <w:lang w:val="en-GB"/>
        </w:rPr>
        <w:t xml:space="preserve">harmful </w:t>
      </w:r>
      <w:proofErr w:type="spellStart"/>
      <w:r w:rsidRPr="0073177E">
        <w:rPr>
          <w:lang w:val="en-GB"/>
        </w:rPr>
        <w:t>behavior</w:t>
      </w:r>
      <w:proofErr w:type="spellEnd"/>
      <w:r w:rsidRPr="0073177E">
        <w:rPr>
          <w:lang w:val="en-GB"/>
        </w:rPr>
        <w:t xml:space="preserve"> violates the Registry’s policies, applicable laws, or ICANN</w:t>
      </w:r>
      <w:r w:rsidR="003F7D8C" w:rsidRPr="0073177E">
        <w:rPr>
          <w:lang w:val="en-GB"/>
        </w:rPr>
        <w:t xml:space="preserve"> </w:t>
      </w:r>
      <w:r w:rsidRPr="0073177E">
        <w:rPr>
          <w:lang w:val="en-GB"/>
        </w:rPr>
        <w:t>regulations;</w:t>
      </w:r>
    </w:p>
    <w:p w14:paraId="5D8B23E2" w14:textId="109F5A4E" w:rsidR="00104CF8" w:rsidRPr="0073177E" w:rsidRDefault="00104CF8" w:rsidP="00104CF8">
      <w:pPr>
        <w:rPr>
          <w:lang w:val="en-GB"/>
        </w:rPr>
      </w:pPr>
      <w:r w:rsidRPr="0073177E">
        <w:rPr>
          <w:lang w:val="en-GB"/>
        </w:rPr>
        <w:lastRenderedPageBreak/>
        <w:t>• Lock down a domain name preventing any changes to the contact and name</w:t>
      </w:r>
      <w:r w:rsidR="003F7D8C" w:rsidRPr="0073177E">
        <w:rPr>
          <w:lang w:val="en-GB"/>
        </w:rPr>
        <w:t xml:space="preserve"> </w:t>
      </w:r>
      <w:r w:rsidRPr="0073177E">
        <w:rPr>
          <w:lang w:val="en-GB"/>
        </w:rPr>
        <w:t>server information associated with the domain name;</w:t>
      </w:r>
    </w:p>
    <w:p w14:paraId="33C4B593" w14:textId="5CFC7F7A" w:rsidR="00104CF8" w:rsidRPr="0073177E" w:rsidRDefault="00104CF8" w:rsidP="00104CF8">
      <w:pPr>
        <w:rPr>
          <w:lang w:val="en-GB"/>
        </w:rPr>
      </w:pPr>
      <w:r w:rsidRPr="0073177E">
        <w:rPr>
          <w:lang w:val="en-GB"/>
        </w:rPr>
        <w:t>• Place a domain name “on hold” rendering the domain name non</w:t>
      </w:r>
      <w:r w:rsidR="00384D1F">
        <w:rPr>
          <w:lang w:val="en-GB"/>
        </w:rPr>
        <w:t>-</w:t>
      </w:r>
      <w:r w:rsidRPr="0073177E">
        <w:rPr>
          <w:lang w:val="en-GB"/>
        </w:rPr>
        <w:t>resolvable or</w:t>
      </w:r>
      <w:r w:rsidR="003F7D8C" w:rsidRPr="0073177E">
        <w:rPr>
          <w:lang w:val="en-GB"/>
        </w:rPr>
        <w:t xml:space="preserve"> </w:t>
      </w:r>
      <w:r w:rsidRPr="0073177E">
        <w:rPr>
          <w:lang w:val="en-GB"/>
        </w:rPr>
        <w:t>transferring the domain name to another Registrar;</w:t>
      </w:r>
    </w:p>
    <w:p w14:paraId="707A61DE" w14:textId="2736048B" w:rsidR="00104CF8" w:rsidRPr="0073177E" w:rsidRDefault="00104CF8" w:rsidP="00104CF8">
      <w:pPr>
        <w:rPr>
          <w:lang w:val="en-GB"/>
        </w:rPr>
      </w:pPr>
      <w:r w:rsidRPr="0073177E">
        <w:rPr>
          <w:lang w:val="en-GB"/>
        </w:rPr>
        <w:t>• Cancel or transfer or take ownership of any domain name, either temporarily or</w:t>
      </w:r>
      <w:r w:rsidR="003F7D8C" w:rsidRPr="0073177E">
        <w:rPr>
          <w:lang w:val="en-GB"/>
        </w:rPr>
        <w:t xml:space="preserve"> </w:t>
      </w:r>
      <w:r w:rsidRPr="0073177E">
        <w:rPr>
          <w:lang w:val="en-GB"/>
        </w:rPr>
        <w:t>permanently;</w:t>
      </w:r>
    </w:p>
    <w:p w14:paraId="463F5E92" w14:textId="4E9F8231" w:rsidR="00104CF8" w:rsidRPr="0073177E" w:rsidRDefault="00104CF8" w:rsidP="00104CF8">
      <w:pPr>
        <w:rPr>
          <w:lang w:val="en-GB"/>
        </w:rPr>
      </w:pPr>
      <w:r w:rsidRPr="0073177E">
        <w:rPr>
          <w:lang w:val="en-GB"/>
        </w:rPr>
        <w:t>• Use relevant technological services, whether our own or third party, such as</w:t>
      </w:r>
      <w:r w:rsidR="003F7D8C" w:rsidRPr="0073177E">
        <w:rPr>
          <w:lang w:val="en-GB"/>
        </w:rPr>
        <w:t xml:space="preserve"> </w:t>
      </w:r>
      <w:r w:rsidRPr="0073177E">
        <w:rPr>
          <w:lang w:val="en-GB"/>
        </w:rPr>
        <w:t>computer forensics and information security; and</w:t>
      </w:r>
    </w:p>
    <w:p w14:paraId="774A1DF3" w14:textId="7EB0CFD8" w:rsidR="00104CF8" w:rsidRPr="0073177E" w:rsidRDefault="00104CF8" w:rsidP="00104CF8">
      <w:pPr>
        <w:rPr>
          <w:lang w:val="en-GB"/>
        </w:rPr>
      </w:pPr>
      <w:r w:rsidRPr="0073177E">
        <w:rPr>
          <w:lang w:val="en-GB"/>
        </w:rPr>
        <w:t>The Registry may also take preventative measures at its sole discretion including</w:t>
      </w:r>
      <w:r w:rsidR="003F7D8C" w:rsidRPr="0073177E">
        <w:rPr>
          <w:lang w:val="en-GB"/>
        </w:rPr>
        <w:t xml:space="preserve"> </w:t>
      </w:r>
      <w:r w:rsidRPr="0073177E">
        <w:rPr>
          <w:lang w:val="en-GB"/>
        </w:rPr>
        <w:t>(without limitation):</w:t>
      </w:r>
    </w:p>
    <w:p w14:paraId="426ED595" w14:textId="271993A1" w:rsidR="006C1C3E" w:rsidRDefault="00104CF8" w:rsidP="00104CF8">
      <w:pPr>
        <w:rPr>
          <w:lang w:val="en-GB"/>
        </w:rPr>
      </w:pPr>
      <w:r w:rsidRPr="0073177E">
        <w:rPr>
          <w:lang w:val="en-GB"/>
        </w:rPr>
        <w:t>• Place upon registry lock, hold or similar status a domain name during resolution</w:t>
      </w:r>
      <w:r w:rsidR="003F7D8C" w:rsidRPr="0073177E">
        <w:rPr>
          <w:lang w:val="en-GB"/>
        </w:rPr>
        <w:t xml:space="preserve"> </w:t>
      </w:r>
      <w:r w:rsidRPr="0073177E">
        <w:rPr>
          <w:lang w:val="en-GB"/>
        </w:rPr>
        <w:t>of a dispute.</w:t>
      </w:r>
    </w:p>
    <w:p w14:paraId="09290FFE" w14:textId="77777777" w:rsidR="00AE5F6D" w:rsidRPr="0073177E" w:rsidRDefault="00AE5F6D" w:rsidP="00104CF8">
      <w:pPr>
        <w:rPr>
          <w:lang w:val="en-GB"/>
        </w:rPr>
      </w:pPr>
    </w:p>
    <w:p w14:paraId="6F9F119A" w14:textId="77777777" w:rsidR="00104CF8" w:rsidRPr="0073177E" w:rsidRDefault="00104CF8" w:rsidP="00104CF8">
      <w:pPr>
        <w:rPr>
          <w:b/>
          <w:bCs/>
          <w:lang w:val="en-GB"/>
        </w:rPr>
      </w:pPr>
      <w:r w:rsidRPr="0073177E">
        <w:rPr>
          <w:b/>
          <w:bCs/>
          <w:lang w:val="en-GB"/>
        </w:rPr>
        <w:t>Dispute Resolution Alternatives</w:t>
      </w:r>
    </w:p>
    <w:p w14:paraId="40DE756A" w14:textId="02AE0259" w:rsidR="00104CF8" w:rsidRPr="0073177E" w:rsidRDefault="00104CF8" w:rsidP="00104CF8">
      <w:pPr>
        <w:rPr>
          <w:lang w:val="en-GB"/>
        </w:rPr>
      </w:pPr>
      <w:r w:rsidRPr="0073177E">
        <w:rPr>
          <w:lang w:val="en-GB"/>
        </w:rPr>
        <w:t>The Registry is not bound to adjudicate any dispute between parties and cannot and</w:t>
      </w:r>
      <w:r w:rsidR="003F7D8C" w:rsidRPr="0073177E">
        <w:rPr>
          <w:lang w:val="en-GB"/>
        </w:rPr>
        <w:t xml:space="preserve"> </w:t>
      </w:r>
      <w:r w:rsidRPr="0073177E">
        <w:rPr>
          <w:lang w:val="en-GB"/>
        </w:rPr>
        <w:t>does not accept any responsibility for any loss or damage a domain name registrant or</w:t>
      </w:r>
      <w:r w:rsidR="003F7D8C" w:rsidRPr="0073177E">
        <w:rPr>
          <w:lang w:val="en-GB"/>
        </w:rPr>
        <w:t xml:space="preserve"> anyone else may suffer as a </w:t>
      </w:r>
      <w:r w:rsidRPr="0073177E">
        <w:rPr>
          <w:lang w:val="en-GB"/>
        </w:rPr>
        <w:t>result of any action or omission by us or by anyone else</w:t>
      </w:r>
      <w:r w:rsidR="003F7D8C" w:rsidRPr="0073177E">
        <w:rPr>
          <w:lang w:val="en-GB"/>
        </w:rPr>
        <w:t xml:space="preserve"> </w:t>
      </w:r>
      <w:r w:rsidRPr="0073177E">
        <w:rPr>
          <w:lang w:val="en-GB"/>
        </w:rPr>
        <w:t>under this Acceptable Use Policy.</w:t>
      </w:r>
    </w:p>
    <w:p w14:paraId="0757267E" w14:textId="77777777" w:rsidR="00AE5F6D" w:rsidRDefault="00AE5F6D" w:rsidP="00104CF8">
      <w:pPr>
        <w:rPr>
          <w:b/>
          <w:bCs/>
          <w:lang w:val="en-GB"/>
        </w:rPr>
      </w:pPr>
    </w:p>
    <w:p w14:paraId="30247A57" w14:textId="4F72FB8C" w:rsidR="00104CF8" w:rsidRPr="0073177E" w:rsidRDefault="00AE5F6D" w:rsidP="00104CF8">
      <w:pPr>
        <w:rPr>
          <w:b/>
          <w:bCs/>
          <w:lang w:val="en-GB"/>
        </w:rPr>
      </w:pPr>
      <w:r>
        <w:rPr>
          <w:b/>
          <w:bCs/>
          <w:lang w:val="en-GB"/>
        </w:rPr>
        <w:t>Disqualification of Registrants</w:t>
      </w:r>
    </w:p>
    <w:p w14:paraId="674172A6" w14:textId="31D7A1B3" w:rsidR="00104CF8" w:rsidRPr="0073177E" w:rsidRDefault="00104CF8" w:rsidP="00104CF8">
      <w:pPr>
        <w:rPr>
          <w:lang w:val="en-GB"/>
        </w:rPr>
      </w:pPr>
      <w:r w:rsidRPr="0073177E">
        <w:rPr>
          <w:lang w:val="en-GB"/>
        </w:rPr>
        <w:t>Registrants, their agents or affiliates, determined by the Registry, in its sole discretion,</w:t>
      </w:r>
      <w:r w:rsidR="003F7D8C" w:rsidRPr="0073177E">
        <w:rPr>
          <w:lang w:val="en-GB"/>
        </w:rPr>
        <w:t xml:space="preserve"> </w:t>
      </w:r>
      <w:r w:rsidRPr="0073177E">
        <w:rPr>
          <w:lang w:val="en-GB"/>
        </w:rPr>
        <w:t>to have repeatedly engaged in abusive, malicious or illegal conduct may be disqualified</w:t>
      </w:r>
      <w:r w:rsidR="003F7D8C" w:rsidRPr="0073177E">
        <w:rPr>
          <w:lang w:val="en-GB"/>
        </w:rPr>
        <w:t xml:space="preserve"> </w:t>
      </w:r>
      <w:r w:rsidRPr="0073177E">
        <w:rPr>
          <w:lang w:val="en-GB"/>
        </w:rPr>
        <w:t>from maintaining any registrations or making future registrations of .</w:t>
      </w:r>
      <w:proofErr w:type="spellStart"/>
      <w:r w:rsidR="00880F16" w:rsidRPr="0073177E">
        <w:rPr>
          <w:lang w:val="en-GB"/>
        </w:rPr>
        <w:t>bnpparibas</w:t>
      </w:r>
      <w:proofErr w:type="spellEnd"/>
      <w:r w:rsidRPr="0073177E">
        <w:rPr>
          <w:lang w:val="en-GB"/>
        </w:rPr>
        <w:t xml:space="preserve"> domain</w:t>
      </w:r>
      <w:r w:rsidR="003F7D8C" w:rsidRPr="0073177E">
        <w:rPr>
          <w:lang w:val="en-GB"/>
        </w:rPr>
        <w:t xml:space="preserve"> </w:t>
      </w:r>
      <w:r w:rsidRPr="0073177E">
        <w:rPr>
          <w:lang w:val="en-GB"/>
        </w:rPr>
        <w:t>names.</w:t>
      </w:r>
    </w:p>
    <w:p w14:paraId="0D2EF217" w14:textId="369FD53F" w:rsidR="00104CF8" w:rsidRPr="0073177E" w:rsidRDefault="00104CF8" w:rsidP="00104CF8">
      <w:pPr>
        <w:rPr>
          <w:lang w:val="en-GB"/>
        </w:rPr>
      </w:pPr>
      <w:r w:rsidRPr="0073177E">
        <w:rPr>
          <w:lang w:val="en-GB"/>
        </w:rPr>
        <w:t>In addition, name servers that are found to be associated with fraudulent registrations</w:t>
      </w:r>
      <w:r w:rsidR="003F7D8C" w:rsidRPr="0073177E">
        <w:rPr>
          <w:lang w:val="en-GB"/>
        </w:rPr>
        <w:t xml:space="preserve"> </w:t>
      </w:r>
      <w:r w:rsidRPr="0073177E">
        <w:rPr>
          <w:lang w:val="en-GB"/>
        </w:rPr>
        <w:t>may be added to a local blacklist and any existing or new registration that uses such</w:t>
      </w:r>
      <w:r w:rsidR="003F7D8C" w:rsidRPr="0073177E">
        <w:rPr>
          <w:lang w:val="en-GB"/>
        </w:rPr>
        <w:t xml:space="preserve"> </w:t>
      </w:r>
      <w:r w:rsidRPr="0073177E">
        <w:rPr>
          <w:lang w:val="en-GB"/>
        </w:rPr>
        <w:t>fraudulent NS record may be investigated.</w:t>
      </w:r>
    </w:p>
    <w:p w14:paraId="27AAD6DA" w14:textId="56ACDB84" w:rsidR="00566609" w:rsidRPr="0073177E" w:rsidRDefault="00104CF8" w:rsidP="00104CF8">
      <w:pPr>
        <w:rPr>
          <w:lang w:val="en-GB"/>
        </w:rPr>
      </w:pPr>
      <w:r w:rsidRPr="0073177E">
        <w:rPr>
          <w:lang w:val="en-GB"/>
        </w:rPr>
        <w:t>Following disqualification or a registrant, the Registry may cause such</w:t>
      </w:r>
      <w:r w:rsidR="003F7D8C" w:rsidRPr="0073177E">
        <w:rPr>
          <w:lang w:val="en-GB"/>
        </w:rPr>
        <w:t xml:space="preserve"> </w:t>
      </w:r>
      <w:r w:rsidRPr="0073177E">
        <w:rPr>
          <w:lang w:val="en-GB"/>
        </w:rPr>
        <w:t>registrant’s .</w:t>
      </w:r>
      <w:proofErr w:type="spellStart"/>
      <w:r w:rsidR="00880F16" w:rsidRPr="0073177E">
        <w:rPr>
          <w:lang w:val="en-GB"/>
        </w:rPr>
        <w:t>bnpparibas</w:t>
      </w:r>
      <w:proofErr w:type="spellEnd"/>
      <w:r w:rsidRPr="0073177E">
        <w:rPr>
          <w:lang w:val="en-GB"/>
        </w:rPr>
        <w:t xml:space="preserve"> domain names to resolve to a page noting that the domains have</w:t>
      </w:r>
      <w:r w:rsidR="003F7D8C" w:rsidRPr="0073177E">
        <w:rPr>
          <w:lang w:val="en-GB"/>
        </w:rPr>
        <w:t xml:space="preserve"> </w:t>
      </w:r>
      <w:r w:rsidRPr="0073177E">
        <w:rPr>
          <w:lang w:val="en-GB"/>
        </w:rPr>
        <w:t>been disabled for abuse-related reasons.</w:t>
      </w:r>
    </w:p>
    <w:p w14:paraId="356C717D" w14:textId="77777777" w:rsidR="00AE5F6D" w:rsidRDefault="00AE5F6D" w:rsidP="00104CF8">
      <w:pPr>
        <w:rPr>
          <w:b/>
          <w:lang w:val="en-GB"/>
        </w:rPr>
      </w:pPr>
    </w:p>
    <w:p w14:paraId="531622A6" w14:textId="62149C4C" w:rsidR="003A6D16" w:rsidRPr="0073177E" w:rsidRDefault="003A6D16" w:rsidP="00104CF8">
      <w:pPr>
        <w:rPr>
          <w:b/>
          <w:lang w:val="en-GB"/>
        </w:rPr>
      </w:pPr>
      <w:r w:rsidRPr="0073177E">
        <w:rPr>
          <w:b/>
          <w:lang w:val="en-GB"/>
        </w:rPr>
        <w:t>Disclaimer and limitation of liability</w:t>
      </w:r>
    </w:p>
    <w:p w14:paraId="04768D44" w14:textId="4906C7D0" w:rsidR="003A6D16" w:rsidRPr="0073177E" w:rsidRDefault="004623FE" w:rsidP="003A6D16">
      <w:pPr>
        <w:spacing w:after="0" w:line="240" w:lineRule="auto"/>
        <w:rPr>
          <w:rFonts w:eastAsia="Times New Roman" w:cs="Arial"/>
          <w:szCs w:val="23"/>
          <w:lang w:val="en-GB" w:eastAsia="fr-FR"/>
        </w:rPr>
      </w:pPr>
      <w:r w:rsidRPr="0073177E">
        <w:rPr>
          <w:rFonts w:eastAsia="Times New Roman" w:cs="Arial"/>
          <w:szCs w:val="23"/>
          <w:lang w:val="en-GB" w:eastAsia="fr-FR"/>
        </w:rPr>
        <w:t xml:space="preserve">The registrant’s attention is particularly drawn to (a) the limitation of liability and indemnity provisions set out in the registration agreement that the registrant has agreed apply to the domain name, and (b) the fact that the registry (and registry related persons) can directly enforce these provisions against the registrant. </w:t>
      </w:r>
    </w:p>
    <w:p w14:paraId="23B09BE3" w14:textId="77777777" w:rsidR="004623FE" w:rsidRPr="0073177E" w:rsidRDefault="004623FE" w:rsidP="00104CF8">
      <w:pPr>
        <w:rPr>
          <w:lang w:val="en-GB"/>
        </w:rPr>
      </w:pPr>
    </w:p>
    <w:sectPr w:rsidR="004623FE" w:rsidRPr="0073177E">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33DF05" w15:done="0"/>
  <w15:commentEx w15:paraId="4742FE4F" w15:done="0"/>
  <w15:commentEx w15:paraId="0E9C057E" w15:done="0"/>
  <w15:commentEx w15:paraId="47A4156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h Kopyc">
    <w15:presenceInfo w15:providerId="None" w15:userId="Sarah Kopy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F8"/>
    <w:rsid w:val="00025A0F"/>
    <w:rsid w:val="000B486B"/>
    <w:rsid w:val="000C7C70"/>
    <w:rsid w:val="000E7435"/>
    <w:rsid w:val="00101355"/>
    <w:rsid w:val="001031B4"/>
    <w:rsid w:val="00104CF8"/>
    <w:rsid w:val="0011581C"/>
    <w:rsid w:val="00135DFD"/>
    <w:rsid w:val="00166ABC"/>
    <w:rsid w:val="00187DBA"/>
    <w:rsid w:val="001A62AF"/>
    <w:rsid w:val="00210DC2"/>
    <w:rsid w:val="002B7621"/>
    <w:rsid w:val="002D38FD"/>
    <w:rsid w:val="002F0827"/>
    <w:rsid w:val="00306B5F"/>
    <w:rsid w:val="003620FA"/>
    <w:rsid w:val="00371259"/>
    <w:rsid w:val="00384D1F"/>
    <w:rsid w:val="003A6D16"/>
    <w:rsid w:val="003F7D8C"/>
    <w:rsid w:val="004442A3"/>
    <w:rsid w:val="00457AB5"/>
    <w:rsid w:val="004623FE"/>
    <w:rsid w:val="0048333A"/>
    <w:rsid w:val="00490E45"/>
    <w:rsid w:val="004B164D"/>
    <w:rsid w:val="004E55B7"/>
    <w:rsid w:val="005178CC"/>
    <w:rsid w:val="00566609"/>
    <w:rsid w:val="005A15A2"/>
    <w:rsid w:val="005B171D"/>
    <w:rsid w:val="005C24A0"/>
    <w:rsid w:val="005F10D6"/>
    <w:rsid w:val="00633223"/>
    <w:rsid w:val="006747B2"/>
    <w:rsid w:val="00686C3F"/>
    <w:rsid w:val="00692DC1"/>
    <w:rsid w:val="006C1C3E"/>
    <w:rsid w:val="00703E3E"/>
    <w:rsid w:val="0073177E"/>
    <w:rsid w:val="007578A6"/>
    <w:rsid w:val="007648BE"/>
    <w:rsid w:val="007951E6"/>
    <w:rsid w:val="007D4A1C"/>
    <w:rsid w:val="007F1201"/>
    <w:rsid w:val="007F2E35"/>
    <w:rsid w:val="0083733F"/>
    <w:rsid w:val="0085278E"/>
    <w:rsid w:val="00880F16"/>
    <w:rsid w:val="0089050A"/>
    <w:rsid w:val="008C6590"/>
    <w:rsid w:val="00962D2B"/>
    <w:rsid w:val="00963FC4"/>
    <w:rsid w:val="00982AF5"/>
    <w:rsid w:val="009D0B13"/>
    <w:rsid w:val="009D5768"/>
    <w:rsid w:val="009F3900"/>
    <w:rsid w:val="00A07542"/>
    <w:rsid w:val="00A97A50"/>
    <w:rsid w:val="00AA18AB"/>
    <w:rsid w:val="00AB734E"/>
    <w:rsid w:val="00AE5F6D"/>
    <w:rsid w:val="00B12A1E"/>
    <w:rsid w:val="00B779AB"/>
    <w:rsid w:val="00B97690"/>
    <w:rsid w:val="00BA148C"/>
    <w:rsid w:val="00BC5723"/>
    <w:rsid w:val="00BC799B"/>
    <w:rsid w:val="00BD31FB"/>
    <w:rsid w:val="00BE0173"/>
    <w:rsid w:val="00C329D3"/>
    <w:rsid w:val="00C4268C"/>
    <w:rsid w:val="00C52CF6"/>
    <w:rsid w:val="00C743B2"/>
    <w:rsid w:val="00CC6550"/>
    <w:rsid w:val="00CF4EAA"/>
    <w:rsid w:val="00D062A3"/>
    <w:rsid w:val="00D10125"/>
    <w:rsid w:val="00D11BE5"/>
    <w:rsid w:val="00D221BB"/>
    <w:rsid w:val="00D80C7D"/>
    <w:rsid w:val="00DC7C9D"/>
    <w:rsid w:val="00DF3E32"/>
    <w:rsid w:val="00E5732E"/>
    <w:rsid w:val="00EF1FBD"/>
    <w:rsid w:val="00F058D2"/>
    <w:rsid w:val="00F43FC5"/>
    <w:rsid w:val="00F52CB6"/>
    <w:rsid w:val="00F7327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5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D062A3"/>
    <w:rPr>
      <w:sz w:val="16"/>
      <w:szCs w:val="16"/>
    </w:rPr>
  </w:style>
  <w:style w:type="paragraph" w:styleId="Commentaire">
    <w:name w:val="annotation text"/>
    <w:basedOn w:val="Normal"/>
    <w:link w:val="CommentaireCar"/>
    <w:uiPriority w:val="99"/>
    <w:semiHidden/>
    <w:unhideWhenUsed/>
    <w:rsid w:val="00D062A3"/>
    <w:pPr>
      <w:spacing w:line="240" w:lineRule="auto"/>
    </w:pPr>
    <w:rPr>
      <w:sz w:val="20"/>
      <w:szCs w:val="20"/>
    </w:rPr>
  </w:style>
  <w:style w:type="character" w:customStyle="1" w:styleId="CommentaireCar">
    <w:name w:val="Commentaire Car"/>
    <w:basedOn w:val="Policepardfaut"/>
    <w:link w:val="Commentaire"/>
    <w:uiPriority w:val="99"/>
    <w:semiHidden/>
    <w:rsid w:val="00D062A3"/>
    <w:rPr>
      <w:sz w:val="20"/>
      <w:szCs w:val="20"/>
    </w:rPr>
  </w:style>
  <w:style w:type="paragraph" w:styleId="Objetducommentaire">
    <w:name w:val="annotation subject"/>
    <w:basedOn w:val="Commentaire"/>
    <w:next w:val="Commentaire"/>
    <w:link w:val="ObjetducommentaireCar"/>
    <w:uiPriority w:val="99"/>
    <w:semiHidden/>
    <w:unhideWhenUsed/>
    <w:rsid w:val="00D062A3"/>
    <w:rPr>
      <w:b/>
      <w:bCs/>
    </w:rPr>
  </w:style>
  <w:style w:type="character" w:customStyle="1" w:styleId="ObjetducommentaireCar">
    <w:name w:val="Objet du commentaire Car"/>
    <w:basedOn w:val="CommentaireCar"/>
    <w:link w:val="Objetducommentaire"/>
    <w:uiPriority w:val="99"/>
    <w:semiHidden/>
    <w:rsid w:val="00D062A3"/>
    <w:rPr>
      <w:b/>
      <w:bCs/>
      <w:sz w:val="20"/>
      <w:szCs w:val="20"/>
    </w:rPr>
  </w:style>
  <w:style w:type="paragraph" w:styleId="Textedebulles">
    <w:name w:val="Balloon Text"/>
    <w:basedOn w:val="Normal"/>
    <w:link w:val="TextedebullesCar"/>
    <w:uiPriority w:val="99"/>
    <w:semiHidden/>
    <w:unhideWhenUsed/>
    <w:rsid w:val="00D062A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62A3"/>
    <w:rPr>
      <w:rFonts w:ascii="Segoe UI" w:hAnsi="Segoe UI" w:cs="Segoe UI"/>
      <w:sz w:val="18"/>
      <w:szCs w:val="18"/>
    </w:rPr>
  </w:style>
  <w:style w:type="character" w:styleId="Lienhypertexte">
    <w:name w:val="Hyperlink"/>
    <w:basedOn w:val="Policepardfaut"/>
    <w:uiPriority w:val="99"/>
    <w:unhideWhenUsed/>
    <w:rsid w:val="00A0754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D062A3"/>
    <w:rPr>
      <w:sz w:val="16"/>
      <w:szCs w:val="16"/>
    </w:rPr>
  </w:style>
  <w:style w:type="paragraph" w:styleId="Commentaire">
    <w:name w:val="annotation text"/>
    <w:basedOn w:val="Normal"/>
    <w:link w:val="CommentaireCar"/>
    <w:uiPriority w:val="99"/>
    <w:semiHidden/>
    <w:unhideWhenUsed/>
    <w:rsid w:val="00D062A3"/>
    <w:pPr>
      <w:spacing w:line="240" w:lineRule="auto"/>
    </w:pPr>
    <w:rPr>
      <w:sz w:val="20"/>
      <w:szCs w:val="20"/>
    </w:rPr>
  </w:style>
  <w:style w:type="character" w:customStyle="1" w:styleId="CommentaireCar">
    <w:name w:val="Commentaire Car"/>
    <w:basedOn w:val="Policepardfaut"/>
    <w:link w:val="Commentaire"/>
    <w:uiPriority w:val="99"/>
    <w:semiHidden/>
    <w:rsid w:val="00D062A3"/>
    <w:rPr>
      <w:sz w:val="20"/>
      <w:szCs w:val="20"/>
    </w:rPr>
  </w:style>
  <w:style w:type="paragraph" w:styleId="Objetducommentaire">
    <w:name w:val="annotation subject"/>
    <w:basedOn w:val="Commentaire"/>
    <w:next w:val="Commentaire"/>
    <w:link w:val="ObjetducommentaireCar"/>
    <w:uiPriority w:val="99"/>
    <w:semiHidden/>
    <w:unhideWhenUsed/>
    <w:rsid w:val="00D062A3"/>
    <w:rPr>
      <w:b/>
      <w:bCs/>
    </w:rPr>
  </w:style>
  <w:style w:type="character" w:customStyle="1" w:styleId="ObjetducommentaireCar">
    <w:name w:val="Objet du commentaire Car"/>
    <w:basedOn w:val="CommentaireCar"/>
    <w:link w:val="Objetducommentaire"/>
    <w:uiPriority w:val="99"/>
    <w:semiHidden/>
    <w:rsid w:val="00D062A3"/>
    <w:rPr>
      <w:b/>
      <w:bCs/>
      <w:sz w:val="20"/>
      <w:szCs w:val="20"/>
    </w:rPr>
  </w:style>
  <w:style w:type="paragraph" w:styleId="Textedebulles">
    <w:name w:val="Balloon Text"/>
    <w:basedOn w:val="Normal"/>
    <w:link w:val="TextedebullesCar"/>
    <w:uiPriority w:val="99"/>
    <w:semiHidden/>
    <w:unhideWhenUsed/>
    <w:rsid w:val="00D062A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62A3"/>
    <w:rPr>
      <w:rFonts w:ascii="Segoe UI" w:hAnsi="Segoe UI" w:cs="Segoe UI"/>
      <w:sz w:val="18"/>
      <w:szCs w:val="18"/>
    </w:rPr>
  </w:style>
  <w:style w:type="character" w:styleId="Lienhypertexte">
    <w:name w:val="Hyperlink"/>
    <w:basedOn w:val="Policepardfaut"/>
    <w:uiPriority w:val="99"/>
    <w:unhideWhenUsed/>
    <w:rsid w:val="00A075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76741">
      <w:bodyDiv w:val="1"/>
      <w:marLeft w:val="0"/>
      <w:marRight w:val="0"/>
      <w:marTop w:val="0"/>
      <w:marBottom w:val="0"/>
      <w:divBdr>
        <w:top w:val="none" w:sz="0" w:space="0" w:color="auto"/>
        <w:left w:val="none" w:sz="0" w:space="0" w:color="auto"/>
        <w:bottom w:val="none" w:sz="0" w:space="0" w:color="auto"/>
        <w:right w:val="none" w:sz="0" w:space="0" w:color="auto"/>
      </w:divBdr>
    </w:div>
    <w:div w:id="144976081">
      <w:bodyDiv w:val="1"/>
      <w:marLeft w:val="0"/>
      <w:marRight w:val="0"/>
      <w:marTop w:val="0"/>
      <w:marBottom w:val="0"/>
      <w:divBdr>
        <w:top w:val="none" w:sz="0" w:space="0" w:color="auto"/>
        <w:left w:val="none" w:sz="0" w:space="0" w:color="auto"/>
        <w:bottom w:val="none" w:sz="0" w:space="0" w:color="auto"/>
        <w:right w:val="none" w:sz="0" w:space="0" w:color="auto"/>
      </w:divBdr>
    </w:div>
    <w:div w:id="203912886">
      <w:bodyDiv w:val="1"/>
      <w:marLeft w:val="0"/>
      <w:marRight w:val="0"/>
      <w:marTop w:val="0"/>
      <w:marBottom w:val="0"/>
      <w:divBdr>
        <w:top w:val="none" w:sz="0" w:space="0" w:color="auto"/>
        <w:left w:val="none" w:sz="0" w:space="0" w:color="auto"/>
        <w:bottom w:val="none" w:sz="0" w:space="0" w:color="auto"/>
        <w:right w:val="none" w:sz="0" w:space="0" w:color="auto"/>
      </w:divBdr>
    </w:div>
    <w:div w:id="221254761">
      <w:bodyDiv w:val="1"/>
      <w:marLeft w:val="0"/>
      <w:marRight w:val="0"/>
      <w:marTop w:val="0"/>
      <w:marBottom w:val="0"/>
      <w:divBdr>
        <w:top w:val="none" w:sz="0" w:space="0" w:color="auto"/>
        <w:left w:val="none" w:sz="0" w:space="0" w:color="auto"/>
        <w:bottom w:val="none" w:sz="0" w:space="0" w:color="auto"/>
        <w:right w:val="none" w:sz="0" w:space="0" w:color="auto"/>
      </w:divBdr>
      <w:divsChild>
        <w:div w:id="729230100">
          <w:marLeft w:val="0"/>
          <w:marRight w:val="0"/>
          <w:marTop w:val="0"/>
          <w:marBottom w:val="0"/>
          <w:divBdr>
            <w:top w:val="none" w:sz="0" w:space="0" w:color="auto"/>
            <w:left w:val="none" w:sz="0" w:space="0" w:color="auto"/>
            <w:bottom w:val="none" w:sz="0" w:space="0" w:color="auto"/>
            <w:right w:val="none" w:sz="0" w:space="0" w:color="auto"/>
          </w:divBdr>
        </w:div>
        <w:div w:id="608053670">
          <w:marLeft w:val="0"/>
          <w:marRight w:val="0"/>
          <w:marTop w:val="0"/>
          <w:marBottom w:val="0"/>
          <w:divBdr>
            <w:top w:val="none" w:sz="0" w:space="0" w:color="auto"/>
            <w:left w:val="none" w:sz="0" w:space="0" w:color="auto"/>
            <w:bottom w:val="none" w:sz="0" w:space="0" w:color="auto"/>
            <w:right w:val="none" w:sz="0" w:space="0" w:color="auto"/>
          </w:divBdr>
        </w:div>
        <w:div w:id="1741825965">
          <w:marLeft w:val="0"/>
          <w:marRight w:val="0"/>
          <w:marTop w:val="0"/>
          <w:marBottom w:val="0"/>
          <w:divBdr>
            <w:top w:val="none" w:sz="0" w:space="0" w:color="auto"/>
            <w:left w:val="none" w:sz="0" w:space="0" w:color="auto"/>
            <w:bottom w:val="none" w:sz="0" w:space="0" w:color="auto"/>
            <w:right w:val="none" w:sz="0" w:space="0" w:color="auto"/>
          </w:divBdr>
        </w:div>
        <w:div w:id="935021924">
          <w:marLeft w:val="0"/>
          <w:marRight w:val="0"/>
          <w:marTop w:val="0"/>
          <w:marBottom w:val="0"/>
          <w:divBdr>
            <w:top w:val="none" w:sz="0" w:space="0" w:color="auto"/>
            <w:left w:val="none" w:sz="0" w:space="0" w:color="auto"/>
            <w:bottom w:val="none" w:sz="0" w:space="0" w:color="auto"/>
            <w:right w:val="none" w:sz="0" w:space="0" w:color="auto"/>
          </w:divBdr>
        </w:div>
        <w:div w:id="167869390">
          <w:marLeft w:val="0"/>
          <w:marRight w:val="0"/>
          <w:marTop w:val="0"/>
          <w:marBottom w:val="0"/>
          <w:divBdr>
            <w:top w:val="none" w:sz="0" w:space="0" w:color="auto"/>
            <w:left w:val="none" w:sz="0" w:space="0" w:color="auto"/>
            <w:bottom w:val="none" w:sz="0" w:space="0" w:color="auto"/>
            <w:right w:val="none" w:sz="0" w:space="0" w:color="auto"/>
          </w:divBdr>
        </w:div>
        <w:div w:id="1065495876">
          <w:marLeft w:val="0"/>
          <w:marRight w:val="0"/>
          <w:marTop w:val="0"/>
          <w:marBottom w:val="0"/>
          <w:divBdr>
            <w:top w:val="none" w:sz="0" w:space="0" w:color="auto"/>
            <w:left w:val="none" w:sz="0" w:space="0" w:color="auto"/>
            <w:bottom w:val="none" w:sz="0" w:space="0" w:color="auto"/>
            <w:right w:val="none" w:sz="0" w:space="0" w:color="auto"/>
          </w:divBdr>
        </w:div>
        <w:div w:id="639308492">
          <w:marLeft w:val="0"/>
          <w:marRight w:val="0"/>
          <w:marTop w:val="0"/>
          <w:marBottom w:val="0"/>
          <w:divBdr>
            <w:top w:val="none" w:sz="0" w:space="0" w:color="auto"/>
            <w:left w:val="none" w:sz="0" w:space="0" w:color="auto"/>
            <w:bottom w:val="none" w:sz="0" w:space="0" w:color="auto"/>
            <w:right w:val="none" w:sz="0" w:space="0" w:color="auto"/>
          </w:divBdr>
        </w:div>
        <w:div w:id="408423298">
          <w:marLeft w:val="0"/>
          <w:marRight w:val="0"/>
          <w:marTop w:val="0"/>
          <w:marBottom w:val="0"/>
          <w:divBdr>
            <w:top w:val="none" w:sz="0" w:space="0" w:color="auto"/>
            <w:left w:val="none" w:sz="0" w:space="0" w:color="auto"/>
            <w:bottom w:val="none" w:sz="0" w:space="0" w:color="auto"/>
            <w:right w:val="none" w:sz="0" w:space="0" w:color="auto"/>
          </w:divBdr>
        </w:div>
        <w:div w:id="24260775">
          <w:marLeft w:val="0"/>
          <w:marRight w:val="0"/>
          <w:marTop w:val="0"/>
          <w:marBottom w:val="0"/>
          <w:divBdr>
            <w:top w:val="none" w:sz="0" w:space="0" w:color="auto"/>
            <w:left w:val="none" w:sz="0" w:space="0" w:color="auto"/>
            <w:bottom w:val="none" w:sz="0" w:space="0" w:color="auto"/>
            <w:right w:val="none" w:sz="0" w:space="0" w:color="auto"/>
          </w:divBdr>
        </w:div>
        <w:div w:id="2144152665">
          <w:marLeft w:val="0"/>
          <w:marRight w:val="0"/>
          <w:marTop w:val="0"/>
          <w:marBottom w:val="0"/>
          <w:divBdr>
            <w:top w:val="none" w:sz="0" w:space="0" w:color="auto"/>
            <w:left w:val="none" w:sz="0" w:space="0" w:color="auto"/>
            <w:bottom w:val="none" w:sz="0" w:space="0" w:color="auto"/>
            <w:right w:val="none" w:sz="0" w:space="0" w:color="auto"/>
          </w:divBdr>
        </w:div>
        <w:div w:id="1675302904">
          <w:marLeft w:val="0"/>
          <w:marRight w:val="0"/>
          <w:marTop w:val="0"/>
          <w:marBottom w:val="0"/>
          <w:divBdr>
            <w:top w:val="none" w:sz="0" w:space="0" w:color="auto"/>
            <w:left w:val="none" w:sz="0" w:space="0" w:color="auto"/>
            <w:bottom w:val="none" w:sz="0" w:space="0" w:color="auto"/>
            <w:right w:val="none" w:sz="0" w:space="0" w:color="auto"/>
          </w:divBdr>
        </w:div>
        <w:div w:id="191650237">
          <w:marLeft w:val="0"/>
          <w:marRight w:val="0"/>
          <w:marTop w:val="0"/>
          <w:marBottom w:val="0"/>
          <w:divBdr>
            <w:top w:val="none" w:sz="0" w:space="0" w:color="auto"/>
            <w:left w:val="none" w:sz="0" w:space="0" w:color="auto"/>
            <w:bottom w:val="none" w:sz="0" w:space="0" w:color="auto"/>
            <w:right w:val="none" w:sz="0" w:space="0" w:color="auto"/>
          </w:divBdr>
        </w:div>
        <w:div w:id="1458832375">
          <w:marLeft w:val="0"/>
          <w:marRight w:val="0"/>
          <w:marTop w:val="0"/>
          <w:marBottom w:val="0"/>
          <w:divBdr>
            <w:top w:val="none" w:sz="0" w:space="0" w:color="auto"/>
            <w:left w:val="none" w:sz="0" w:space="0" w:color="auto"/>
            <w:bottom w:val="none" w:sz="0" w:space="0" w:color="auto"/>
            <w:right w:val="none" w:sz="0" w:space="0" w:color="auto"/>
          </w:divBdr>
        </w:div>
        <w:div w:id="466700760">
          <w:marLeft w:val="0"/>
          <w:marRight w:val="0"/>
          <w:marTop w:val="0"/>
          <w:marBottom w:val="0"/>
          <w:divBdr>
            <w:top w:val="none" w:sz="0" w:space="0" w:color="auto"/>
            <w:left w:val="none" w:sz="0" w:space="0" w:color="auto"/>
            <w:bottom w:val="none" w:sz="0" w:space="0" w:color="auto"/>
            <w:right w:val="none" w:sz="0" w:space="0" w:color="auto"/>
          </w:divBdr>
        </w:div>
        <w:div w:id="251746649">
          <w:marLeft w:val="0"/>
          <w:marRight w:val="0"/>
          <w:marTop w:val="0"/>
          <w:marBottom w:val="0"/>
          <w:divBdr>
            <w:top w:val="none" w:sz="0" w:space="0" w:color="auto"/>
            <w:left w:val="none" w:sz="0" w:space="0" w:color="auto"/>
            <w:bottom w:val="none" w:sz="0" w:space="0" w:color="auto"/>
            <w:right w:val="none" w:sz="0" w:space="0" w:color="auto"/>
          </w:divBdr>
        </w:div>
        <w:div w:id="1020546534">
          <w:marLeft w:val="0"/>
          <w:marRight w:val="0"/>
          <w:marTop w:val="0"/>
          <w:marBottom w:val="0"/>
          <w:divBdr>
            <w:top w:val="none" w:sz="0" w:space="0" w:color="auto"/>
            <w:left w:val="none" w:sz="0" w:space="0" w:color="auto"/>
            <w:bottom w:val="none" w:sz="0" w:space="0" w:color="auto"/>
            <w:right w:val="none" w:sz="0" w:space="0" w:color="auto"/>
          </w:divBdr>
        </w:div>
        <w:div w:id="275330956">
          <w:marLeft w:val="0"/>
          <w:marRight w:val="0"/>
          <w:marTop w:val="0"/>
          <w:marBottom w:val="0"/>
          <w:divBdr>
            <w:top w:val="none" w:sz="0" w:space="0" w:color="auto"/>
            <w:left w:val="none" w:sz="0" w:space="0" w:color="auto"/>
            <w:bottom w:val="none" w:sz="0" w:space="0" w:color="auto"/>
            <w:right w:val="none" w:sz="0" w:space="0" w:color="auto"/>
          </w:divBdr>
        </w:div>
      </w:divsChild>
    </w:div>
    <w:div w:id="299072267">
      <w:bodyDiv w:val="1"/>
      <w:marLeft w:val="0"/>
      <w:marRight w:val="0"/>
      <w:marTop w:val="0"/>
      <w:marBottom w:val="0"/>
      <w:divBdr>
        <w:top w:val="none" w:sz="0" w:space="0" w:color="auto"/>
        <w:left w:val="none" w:sz="0" w:space="0" w:color="auto"/>
        <w:bottom w:val="none" w:sz="0" w:space="0" w:color="auto"/>
        <w:right w:val="none" w:sz="0" w:space="0" w:color="auto"/>
      </w:divBdr>
    </w:div>
    <w:div w:id="1160971793">
      <w:bodyDiv w:val="1"/>
      <w:marLeft w:val="0"/>
      <w:marRight w:val="0"/>
      <w:marTop w:val="0"/>
      <w:marBottom w:val="0"/>
      <w:divBdr>
        <w:top w:val="none" w:sz="0" w:space="0" w:color="auto"/>
        <w:left w:val="none" w:sz="0" w:space="0" w:color="auto"/>
        <w:bottom w:val="none" w:sz="0" w:space="0" w:color="auto"/>
        <w:right w:val="none" w:sz="0" w:space="0" w:color="auto"/>
      </w:divBdr>
      <w:divsChild>
        <w:div w:id="579560245">
          <w:marLeft w:val="0"/>
          <w:marRight w:val="0"/>
          <w:marTop w:val="0"/>
          <w:marBottom w:val="0"/>
          <w:divBdr>
            <w:top w:val="none" w:sz="0" w:space="0" w:color="auto"/>
            <w:left w:val="none" w:sz="0" w:space="0" w:color="auto"/>
            <w:bottom w:val="none" w:sz="0" w:space="0" w:color="auto"/>
            <w:right w:val="none" w:sz="0" w:space="0" w:color="auto"/>
          </w:divBdr>
        </w:div>
        <w:div w:id="2146506420">
          <w:marLeft w:val="0"/>
          <w:marRight w:val="0"/>
          <w:marTop w:val="0"/>
          <w:marBottom w:val="0"/>
          <w:divBdr>
            <w:top w:val="none" w:sz="0" w:space="0" w:color="auto"/>
            <w:left w:val="none" w:sz="0" w:space="0" w:color="auto"/>
            <w:bottom w:val="none" w:sz="0" w:space="0" w:color="auto"/>
            <w:right w:val="none" w:sz="0" w:space="0" w:color="auto"/>
          </w:divBdr>
        </w:div>
        <w:div w:id="332418789">
          <w:marLeft w:val="0"/>
          <w:marRight w:val="0"/>
          <w:marTop w:val="0"/>
          <w:marBottom w:val="0"/>
          <w:divBdr>
            <w:top w:val="none" w:sz="0" w:space="0" w:color="auto"/>
            <w:left w:val="none" w:sz="0" w:space="0" w:color="auto"/>
            <w:bottom w:val="none" w:sz="0" w:space="0" w:color="auto"/>
            <w:right w:val="none" w:sz="0" w:space="0" w:color="auto"/>
          </w:divBdr>
        </w:div>
        <w:div w:id="976952371">
          <w:marLeft w:val="0"/>
          <w:marRight w:val="0"/>
          <w:marTop w:val="0"/>
          <w:marBottom w:val="0"/>
          <w:divBdr>
            <w:top w:val="none" w:sz="0" w:space="0" w:color="auto"/>
            <w:left w:val="none" w:sz="0" w:space="0" w:color="auto"/>
            <w:bottom w:val="none" w:sz="0" w:space="0" w:color="auto"/>
            <w:right w:val="none" w:sz="0" w:space="0" w:color="auto"/>
          </w:divBdr>
        </w:div>
        <w:div w:id="1684013972">
          <w:marLeft w:val="0"/>
          <w:marRight w:val="0"/>
          <w:marTop w:val="0"/>
          <w:marBottom w:val="0"/>
          <w:divBdr>
            <w:top w:val="none" w:sz="0" w:space="0" w:color="auto"/>
            <w:left w:val="none" w:sz="0" w:space="0" w:color="auto"/>
            <w:bottom w:val="none" w:sz="0" w:space="0" w:color="auto"/>
            <w:right w:val="none" w:sz="0" w:space="0" w:color="auto"/>
          </w:divBdr>
        </w:div>
        <w:div w:id="1037581072">
          <w:marLeft w:val="0"/>
          <w:marRight w:val="0"/>
          <w:marTop w:val="0"/>
          <w:marBottom w:val="0"/>
          <w:divBdr>
            <w:top w:val="none" w:sz="0" w:space="0" w:color="auto"/>
            <w:left w:val="none" w:sz="0" w:space="0" w:color="auto"/>
            <w:bottom w:val="none" w:sz="0" w:space="0" w:color="auto"/>
            <w:right w:val="none" w:sz="0" w:space="0" w:color="auto"/>
          </w:divBdr>
        </w:div>
        <w:div w:id="2031100365">
          <w:marLeft w:val="0"/>
          <w:marRight w:val="0"/>
          <w:marTop w:val="0"/>
          <w:marBottom w:val="0"/>
          <w:divBdr>
            <w:top w:val="none" w:sz="0" w:space="0" w:color="auto"/>
            <w:left w:val="none" w:sz="0" w:space="0" w:color="auto"/>
            <w:bottom w:val="none" w:sz="0" w:space="0" w:color="auto"/>
            <w:right w:val="none" w:sz="0" w:space="0" w:color="auto"/>
          </w:divBdr>
        </w:div>
        <w:div w:id="975836427">
          <w:marLeft w:val="0"/>
          <w:marRight w:val="0"/>
          <w:marTop w:val="0"/>
          <w:marBottom w:val="0"/>
          <w:divBdr>
            <w:top w:val="none" w:sz="0" w:space="0" w:color="auto"/>
            <w:left w:val="none" w:sz="0" w:space="0" w:color="auto"/>
            <w:bottom w:val="none" w:sz="0" w:space="0" w:color="auto"/>
            <w:right w:val="none" w:sz="0" w:space="0" w:color="auto"/>
          </w:divBdr>
        </w:div>
        <w:div w:id="1591693531">
          <w:marLeft w:val="0"/>
          <w:marRight w:val="0"/>
          <w:marTop w:val="0"/>
          <w:marBottom w:val="0"/>
          <w:divBdr>
            <w:top w:val="none" w:sz="0" w:space="0" w:color="auto"/>
            <w:left w:val="none" w:sz="0" w:space="0" w:color="auto"/>
            <w:bottom w:val="none" w:sz="0" w:space="0" w:color="auto"/>
            <w:right w:val="none" w:sz="0" w:space="0" w:color="auto"/>
          </w:divBdr>
        </w:div>
        <w:div w:id="2053000593">
          <w:marLeft w:val="0"/>
          <w:marRight w:val="0"/>
          <w:marTop w:val="0"/>
          <w:marBottom w:val="0"/>
          <w:divBdr>
            <w:top w:val="none" w:sz="0" w:space="0" w:color="auto"/>
            <w:left w:val="none" w:sz="0" w:space="0" w:color="auto"/>
            <w:bottom w:val="none" w:sz="0" w:space="0" w:color="auto"/>
            <w:right w:val="none" w:sz="0" w:space="0" w:color="auto"/>
          </w:divBdr>
        </w:div>
        <w:div w:id="1635020743">
          <w:marLeft w:val="0"/>
          <w:marRight w:val="0"/>
          <w:marTop w:val="0"/>
          <w:marBottom w:val="0"/>
          <w:divBdr>
            <w:top w:val="none" w:sz="0" w:space="0" w:color="auto"/>
            <w:left w:val="none" w:sz="0" w:space="0" w:color="auto"/>
            <w:bottom w:val="none" w:sz="0" w:space="0" w:color="auto"/>
            <w:right w:val="none" w:sz="0" w:space="0" w:color="auto"/>
          </w:divBdr>
        </w:div>
        <w:div w:id="1581678389">
          <w:marLeft w:val="0"/>
          <w:marRight w:val="0"/>
          <w:marTop w:val="0"/>
          <w:marBottom w:val="0"/>
          <w:divBdr>
            <w:top w:val="none" w:sz="0" w:space="0" w:color="auto"/>
            <w:left w:val="none" w:sz="0" w:space="0" w:color="auto"/>
            <w:bottom w:val="none" w:sz="0" w:space="0" w:color="auto"/>
            <w:right w:val="none" w:sz="0" w:space="0" w:color="auto"/>
          </w:divBdr>
        </w:div>
        <w:div w:id="1356619970">
          <w:marLeft w:val="0"/>
          <w:marRight w:val="0"/>
          <w:marTop w:val="0"/>
          <w:marBottom w:val="0"/>
          <w:divBdr>
            <w:top w:val="none" w:sz="0" w:space="0" w:color="auto"/>
            <w:left w:val="none" w:sz="0" w:space="0" w:color="auto"/>
            <w:bottom w:val="none" w:sz="0" w:space="0" w:color="auto"/>
            <w:right w:val="none" w:sz="0" w:space="0" w:color="auto"/>
          </w:divBdr>
        </w:div>
        <w:div w:id="489715129">
          <w:marLeft w:val="0"/>
          <w:marRight w:val="0"/>
          <w:marTop w:val="0"/>
          <w:marBottom w:val="0"/>
          <w:divBdr>
            <w:top w:val="none" w:sz="0" w:space="0" w:color="auto"/>
            <w:left w:val="none" w:sz="0" w:space="0" w:color="auto"/>
            <w:bottom w:val="none" w:sz="0" w:space="0" w:color="auto"/>
            <w:right w:val="none" w:sz="0" w:space="0" w:color="auto"/>
          </w:divBdr>
        </w:div>
        <w:div w:id="1605647620">
          <w:marLeft w:val="0"/>
          <w:marRight w:val="0"/>
          <w:marTop w:val="0"/>
          <w:marBottom w:val="0"/>
          <w:divBdr>
            <w:top w:val="none" w:sz="0" w:space="0" w:color="auto"/>
            <w:left w:val="none" w:sz="0" w:space="0" w:color="auto"/>
            <w:bottom w:val="none" w:sz="0" w:space="0" w:color="auto"/>
            <w:right w:val="none" w:sz="0" w:space="0" w:color="auto"/>
          </w:divBdr>
        </w:div>
        <w:div w:id="1559626409">
          <w:marLeft w:val="0"/>
          <w:marRight w:val="0"/>
          <w:marTop w:val="0"/>
          <w:marBottom w:val="0"/>
          <w:divBdr>
            <w:top w:val="none" w:sz="0" w:space="0" w:color="auto"/>
            <w:left w:val="none" w:sz="0" w:space="0" w:color="auto"/>
            <w:bottom w:val="none" w:sz="0" w:space="0" w:color="auto"/>
            <w:right w:val="none" w:sz="0" w:space="0" w:color="auto"/>
          </w:divBdr>
        </w:div>
        <w:div w:id="222061157">
          <w:marLeft w:val="0"/>
          <w:marRight w:val="0"/>
          <w:marTop w:val="0"/>
          <w:marBottom w:val="0"/>
          <w:divBdr>
            <w:top w:val="none" w:sz="0" w:space="0" w:color="auto"/>
            <w:left w:val="none" w:sz="0" w:space="0" w:color="auto"/>
            <w:bottom w:val="none" w:sz="0" w:space="0" w:color="auto"/>
            <w:right w:val="none" w:sz="0" w:space="0" w:color="auto"/>
          </w:divBdr>
        </w:div>
        <w:div w:id="1489249708">
          <w:marLeft w:val="0"/>
          <w:marRight w:val="0"/>
          <w:marTop w:val="0"/>
          <w:marBottom w:val="0"/>
          <w:divBdr>
            <w:top w:val="none" w:sz="0" w:space="0" w:color="auto"/>
            <w:left w:val="none" w:sz="0" w:space="0" w:color="auto"/>
            <w:bottom w:val="none" w:sz="0" w:space="0" w:color="auto"/>
            <w:right w:val="none" w:sz="0" w:space="0" w:color="auto"/>
          </w:divBdr>
        </w:div>
        <w:div w:id="1371371360">
          <w:marLeft w:val="0"/>
          <w:marRight w:val="0"/>
          <w:marTop w:val="0"/>
          <w:marBottom w:val="0"/>
          <w:divBdr>
            <w:top w:val="none" w:sz="0" w:space="0" w:color="auto"/>
            <w:left w:val="none" w:sz="0" w:space="0" w:color="auto"/>
            <w:bottom w:val="none" w:sz="0" w:space="0" w:color="auto"/>
            <w:right w:val="none" w:sz="0" w:space="0" w:color="auto"/>
          </w:divBdr>
        </w:div>
        <w:div w:id="1551107926">
          <w:marLeft w:val="0"/>
          <w:marRight w:val="0"/>
          <w:marTop w:val="0"/>
          <w:marBottom w:val="0"/>
          <w:divBdr>
            <w:top w:val="none" w:sz="0" w:space="0" w:color="auto"/>
            <w:left w:val="none" w:sz="0" w:space="0" w:color="auto"/>
            <w:bottom w:val="none" w:sz="0" w:space="0" w:color="auto"/>
            <w:right w:val="none" w:sz="0" w:space="0" w:color="auto"/>
          </w:divBdr>
        </w:div>
        <w:div w:id="2032759208">
          <w:marLeft w:val="0"/>
          <w:marRight w:val="0"/>
          <w:marTop w:val="0"/>
          <w:marBottom w:val="0"/>
          <w:divBdr>
            <w:top w:val="none" w:sz="0" w:space="0" w:color="auto"/>
            <w:left w:val="none" w:sz="0" w:space="0" w:color="auto"/>
            <w:bottom w:val="none" w:sz="0" w:space="0" w:color="auto"/>
            <w:right w:val="none" w:sz="0" w:space="0" w:color="auto"/>
          </w:divBdr>
        </w:div>
        <w:div w:id="1824470255">
          <w:marLeft w:val="0"/>
          <w:marRight w:val="0"/>
          <w:marTop w:val="0"/>
          <w:marBottom w:val="0"/>
          <w:divBdr>
            <w:top w:val="none" w:sz="0" w:space="0" w:color="auto"/>
            <w:left w:val="none" w:sz="0" w:space="0" w:color="auto"/>
            <w:bottom w:val="none" w:sz="0" w:space="0" w:color="auto"/>
            <w:right w:val="none" w:sz="0" w:space="0" w:color="auto"/>
          </w:divBdr>
        </w:div>
      </w:divsChild>
    </w:div>
    <w:div w:id="1194416563">
      <w:bodyDiv w:val="1"/>
      <w:marLeft w:val="0"/>
      <w:marRight w:val="0"/>
      <w:marTop w:val="0"/>
      <w:marBottom w:val="0"/>
      <w:divBdr>
        <w:top w:val="none" w:sz="0" w:space="0" w:color="auto"/>
        <w:left w:val="none" w:sz="0" w:space="0" w:color="auto"/>
        <w:bottom w:val="none" w:sz="0" w:space="0" w:color="auto"/>
        <w:right w:val="none" w:sz="0" w:space="0" w:color="auto"/>
      </w:divBdr>
    </w:div>
    <w:div w:id="1322654527">
      <w:bodyDiv w:val="1"/>
      <w:marLeft w:val="0"/>
      <w:marRight w:val="0"/>
      <w:marTop w:val="0"/>
      <w:marBottom w:val="0"/>
      <w:divBdr>
        <w:top w:val="none" w:sz="0" w:space="0" w:color="auto"/>
        <w:left w:val="none" w:sz="0" w:space="0" w:color="auto"/>
        <w:bottom w:val="none" w:sz="0" w:space="0" w:color="auto"/>
        <w:right w:val="none" w:sz="0" w:space="0" w:color="auto"/>
      </w:divBdr>
    </w:div>
    <w:div w:id="1339386792">
      <w:bodyDiv w:val="1"/>
      <w:marLeft w:val="0"/>
      <w:marRight w:val="0"/>
      <w:marTop w:val="0"/>
      <w:marBottom w:val="0"/>
      <w:divBdr>
        <w:top w:val="none" w:sz="0" w:space="0" w:color="auto"/>
        <w:left w:val="none" w:sz="0" w:space="0" w:color="auto"/>
        <w:bottom w:val="none" w:sz="0" w:space="0" w:color="auto"/>
        <w:right w:val="none" w:sz="0" w:space="0" w:color="auto"/>
      </w:divBdr>
      <w:divsChild>
        <w:div w:id="413360918">
          <w:marLeft w:val="0"/>
          <w:marRight w:val="0"/>
          <w:marTop w:val="0"/>
          <w:marBottom w:val="0"/>
          <w:divBdr>
            <w:top w:val="none" w:sz="0" w:space="0" w:color="auto"/>
            <w:left w:val="none" w:sz="0" w:space="0" w:color="auto"/>
            <w:bottom w:val="none" w:sz="0" w:space="0" w:color="auto"/>
            <w:right w:val="none" w:sz="0" w:space="0" w:color="auto"/>
          </w:divBdr>
        </w:div>
        <w:div w:id="1816219936">
          <w:marLeft w:val="0"/>
          <w:marRight w:val="0"/>
          <w:marTop w:val="0"/>
          <w:marBottom w:val="0"/>
          <w:divBdr>
            <w:top w:val="none" w:sz="0" w:space="0" w:color="auto"/>
            <w:left w:val="none" w:sz="0" w:space="0" w:color="auto"/>
            <w:bottom w:val="none" w:sz="0" w:space="0" w:color="auto"/>
            <w:right w:val="none" w:sz="0" w:space="0" w:color="auto"/>
          </w:divBdr>
        </w:div>
        <w:div w:id="1385569332">
          <w:marLeft w:val="0"/>
          <w:marRight w:val="0"/>
          <w:marTop w:val="0"/>
          <w:marBottom w:val="0"/>
          <w:divBdr>
            <w:top w:val="none" w:sz="0" w:space="0" w:color="auto"/>
            <w:left w:val="none" w:sz="0" w:space="0" w:color="auto"/>
            <w:bottom w:val="none" w:sz="0" w:space="0" w:color="auto"/>
            <w:right w:val="none" w:sz="0" w:space="0" w:color="auto"/>
          </w:divBdr>
        </w:div>
        <w:div w:id="2085756927">
          <w:marLeft w:val="0"/>
          <w:marRight w:val="0"/>
          <w:marTop w:val="0"/>
          <w:marBottom w:val="0"/>
          <w:divBdr>
            <w:top w:val="none" w:sz="0" w:space="0" w:color="auto"/>
            <w:left w:val="none" w:sz="0" w:space="0" w:color="auto"/>
            <w:bottom w:val="none" w:sz="0" w:space="0" w:color="auto"/>
            <w:right w:val="none" w:sz="0" w:space="0" w:color="auto"/>
          </w:divBdr>
        </w:div>
        <w:div w:id="106003596">
          <w:marLeft w:val="0"/>
          <w:marRight w:val="0"/>
          <w:marTop w:val="0"/>
          <w:marBottom w:val="0"/>
          <w:divBdr>
            <w:top w:val="none" w:sz="0" w:space="0" w:color="auto"/>
            <w:left w:val="none" w:sz="0" w:space="0" w:color="auto"/>
            <w:bottom w:val="none" w:sz="0" w:space="0" w:color="auto"/>
            <w:right w:val="none" w:sz="0" w:space="0" w:color="auto"/>
          </w:divBdr>
        </w:div>
        <w:div w:id="779102775">
          <w:marLeft w:val="0"/>
          <w:marRight w:val="0"/>
          <w:marTop w:val="0"/>
          <w:marBottom w:val="0"/>
          <w:divBdr>
            <w:top w:val="none" w:sz="0" w:space="0" w:color="auto"/>
            <w:left w:val="none" w:sz="0" w:space="0" w:color="auto"/>
            <w:bottom w:val="none" w:sz="0" w:space="0" w:color="auto"/>
            <w:right w:val="none" w:sz="0" w:space="0" w:color="auto"/>
          </w:divBdr>
        </w:div>
        <w:div w:id="360128329">
          <w:marLeft w:val="0"/>
          <w:marRight w:val="0"/>
          <w:marTop w:val="0"/>
          <w:marBottom w:val="0"/>
          <w:divBdr>
            <w:top w:val="none" w:sz="0" w:space="0" w:color="auto"/>
            <w:left w:val="none" w:sz="0" w:space="0" w:color="auto"/>
            <w:bottom w:val="none" w:sz="0" w:space="0" w:color="auto"/>
            <w:right w:val="none" w:sz="0" w:space="0" w:color="auto"/>
          </w:divBdr>
        </w:div>
        <w:div w:id="1254581756">
          <w:marLeft w:val="0"/>
          <w:marRight w:val="0"/>
          <w:marTop w:val="0"/>
          <w:marBottom w:val="0"/>
          <w:divBdr>
            <w:top w:val="none" w:sz="0" w:space="0" w:color="auto"/>
            <w:left w:val="none" w:sz="0" w:space="0" w:color="auto"/>
            <w:bottom w:val="none" w:sz="0" w:space="0" w:color="auto"/>
            <w:right w:val="none" w:sz="0" w:space="0" w:color="auto"/>
          </w:divBdr>
        </w:div>
        <w:div w:id="686832383">
          <w:marLeft w:val="0"/>
          <w:marRight w:val="0"/>
          <w:marTop w:val="0"/>
          <w:marBottom w:val="0"/>
          <w:divBdr>
            <w:top w:val="none" w:sz="0" w:space="0" w:color="auto"/>
            <w:left w:val="none" w:sz="0" w:space="0" w:color="auto"/>
            <w:bottom w:val="none" w:sz="0" w:space="0" w:color="auto"/>
            <w:right w:val="none" w:sz="0" w:space="0" w:color="auto"/>
          </w:divBdr>
        </w:div>
      </w:divsChild>
    </w:div>
    <w:div w:id="1481188628">
      <w:bodyDiv w:val="1"/>
      <w:marLeft w:val="0"/>
      <w:marRight w:val="0"/>
      <w:marTop w:val="0"/>
      <w:marBottom w:val="0"/>
      <w:divBdr>
        <w:top w:val="none" w:sz="0" w:space="0" w:color="auto"/>
        <w:left w:val="none" w:sz="0" w:space="0" w:color="auto"/>
        <w:bottom w:val="none" w:sz="0" w:space="0" w:color="auto"/>
        <w:right w:val="none" w:sz="0" w:space="0" w:color="auto"/>
      </w:divBdr>
    </w:div>
    <w:div w:id="1538740630">
      <w:bodyDiv w:val="1"/>
      <w:marLeft w:val="0"/>
      <w:marRight w:val="0"/>
      <w:marTop w:val="0"/>
      <w:marBottom w:val="0"/>
      <w:divBdr>
        <w:top w:val="none" w:sz="0" w:space="0" w:color="auto"/>
        <w:left w:val="none" w:sz="0" w:space="0" w:color="auto"/>
        <w:bottom w:val="none" w:sz="0" w:space="0" w:color="auto"/>
        <w:right w:val="none" w:sz="0" w:space="0" w:color="auto"/>
      </w:divBdr>
    </w:div>
    <w:div w:id="1591347945">
      <w:bodyDiv w:val="1"/>
      <w:marLeft w:val="0"/>
      <w:marRight w:val="0"/>
      <w:marTop w:val="0"/>
      <w:marBottom w:val="0"/>
      <w:divBdr>
        <w:top w:val="none" w:sz="0" w:space="0" w:color="auto"/>
        <w:left w:val="none" w:sz="0" w:space="0" w:color="auto"/>
        <w:bottom w:val="none" w:sz="0" w:space="0" w:color="auto"/>
        <w:right w:val="none" w:sz="0" w:space="0" w:color="auto"/>
      </w:divBdr>
      <w:divsChild>
        <w:div w:id="1410807197">
          <w:marLeft w:val="0"/>
          <w:marRight w:val="0"/>
          <w:marTop w:val="0"/>
          <w:marBottom w:val="0"/>
          <w:divBdr>
            <w:top w:val="none" w:sz="0" w:space="0" w:color="auto"/>
            <w:left w:val="none" w:sz="0" w:space="0" w:color="auto"/>
            <w:bottom w:val="none" w:sz="0" w:space="0" w:color="auto"/>
            <w:right w:val="none" w:sz="0" w:space="0" w:color="auto"/>
          </w:divBdr>
        </w:div>
        <w:div w:id="1513685846">
          <w:marLeft w:val="0"/>
          <w:marRight w:val="0"/>
          <w:marTop w:val="0"/>
          <w:marBottom w:val="0"/>
          <w:divBdr>
            <w:top w:val="none" w:sz="0" w:space="0" w:color="auto"/>
            <w:left w:val="none" w:sz="0" w:space="0" w:color="auto"/>
            <w:bottom w:val="none" w:sz="0" w:space="0" w:color="auto"/>
            <w:right w:val="none" w:sz="0" w:space="0" w:color="auto"/>
          </w:divBdr>
        </w:div>
        <w:div w:id="2141457276">
          <w:marLeft w:val="0"/>
          <w:marRight w:val="0"/>
          <w:marTop w:val="0"/>
          <w:marBottom w:val="0"/>
          <w:divBdr>
            <w:top w:val="none" w:sz="0" w:space="0" w:color="auto"/>
            <w:left w:val="none" w:sz="0" w:space="0" w:color="auto"/>
            <w:bottom w:val="none" w:sz="0" w:space="0" w:color="auto"/>
            <w:right w:val="none" w:sz="0" w:space="0" w:color="auto"/>
          </w:divBdr>
        </w:div>
        <w:div w:id="437454059">
          <w:marLeft w:val="0"/>
          <w:marRight w:val="0"/>
          <w:marTop w:val="0"/>
          <w:marBottom w:val="0"/>
          <w:divBdr>
            <w:top w:val="none" w:sz="0" w:space="0" w:color="auto"/>
            <w:left w:val="none" w:sz="0" w:space="0" w:color="auto"/>
            <w:bottom w:val="none" w:sz="0" w:space="0" w:color="auto"/>
            <w:right w:val="none" w:sz="0" w:space="0" w:color="auto"/>
          </w:divBdr>
        </w:div>
        <w:div w:id="1198541475">
          <w:marLeft w:val="0"/>
          <w:marRight w:val="0"/>
          <w:marTop w:val="0"/>
          <w:marBottom w:val="0"/>
          <w:divBdr>
            <w:top w:val="none" w:sz="0" w:space="0" w:color="auto"/>
            <w:left w:val="none" w:sz="0" w:space="0" w:color="auto"/>
            <w:bottom w:val="none" w:sz="0" w:space="0" w:color="auto"/>
            <w:right w:val="none" w:sz="0" w:space="0" w:color="auto"/>
          </w:divBdr>
        </w:div>
        <w:div w:id="1685521694">
          <w:marLeft w:val="0"/>
          <w:marRight w:val="0"/>
          <w:marTop w:val="0"/>
          <w:marBottom w:val="0"/>
          <w:divBdr>
            <w:top w:val="none" w:sz="0" w:space="0" w:color="auto"/>
            <w:left w:val="none" w:sz="0" w:space="0" w:color="auto"/>
            <w:bottom w:val="none" w:sz="0" w:space="0" w:color="auto"/>
            <w:right w:val="none" w:sz="0" w:space="0" w:color="auto"/>
          </w:divBdr>
        </w:div>
        <w:div w:id="1664820120">
          <w:marLeft w:val="0"/>
          <w:marRight w:val="0"/>
          <w:marTop w:val="0"/>
          <w:marBottom w:val="0"/>
          <w:divBdr>
            <w:top w:val="none" w:sz="0" w:space="0" w:color="auto"/>
            <w:left w:val="none" w:sz="0" w:space="0" w:color="auto"/>
            <w:bottom w:val="none" w:sz="0" w:space="0" w:color="auto"/>
            <w:right w:val="none" w:sz="0" w:space="0" w:color="auto"/>
          </w:divBdr>
        </w:div>
        <w:div w:id="2130734723">
          <w:marLeft w:val="0"/>
          <w:marRight w:val="0"/>
          <w:marTop w:val="0"/>
          <w:marBottom w:val="0"/>
          <w:divBdr>
            <w:top w:val="none" w:sz="0" w:space="0" w:color="auto"/>
            <w:left w:val="none" w:sz="0" w:space="0" w:color="auto"/>
            <w:bottom w:val="none" w:sz="0" w:space="0" w:color="auto"/>
            <w:right w:val="none" w:sz="0" w:space="0" w:color="auto"/>
          </w:divBdr>
        </w:div>
        <w:div w:id="1011176810">
          <w:marLeft w:val="0"/>
          <w:marRight w:val="0"/>
          <w:marTop w:val="0"/>
          <w:marBottom w:val="0"/>
          <w:divBdr>
            <w:top w:val="none" w:sz="0" w:space="0" w:color="auto"/>
            <w:left w:val="none" w:sz="0" w:space="0" w:color="auto"/>
            <w:bottom w:val="none" w:sz="0" w:space="0" w:color="auto"/>
            <w:right w:val="none" w:sz="0" w:space="0" w:color="auto"/>
          </w:divBdr>
        </w:div>
        <w:div w:id="1577742990">
          <w:marLeft w:val="0"/>
          <w:marRight w:val="0"/>
          <w:marTop w:val="0"/>
          <w:marBottom w:val="0"/>
          <w:divBdr>
            <w:top w:val="none" w:sz="0" w:space="0" w:color="auto"/>
            <w:left w:val="none" w:sz="0" w:space="0" w:color="auto"/>
            <w:bottom w:val="none" w:sz="0" w:space="0" w:color="auto"/>
            <w:right w:val="none" w:sz="0" w:space="0" w:color="auto"/>
          </w:divBdr>
        </w:div>
        <w:div w:id="1318877125">
          <w:marLeft w:val="0"/>
          <w:marRight w:val="0"/>
          <w:marTop w:val="0"/>
          <w:marBottom w:val="0"/>
          <w:divBdr>
            <w:top w:val="none" w:sz="0" w:space="0" w:color="auto"/>
            <w:left w:val="none" w:sz="0" w:space="0" w:color="auto"/>
            <w:bottom w:val="none" w:sz="0" w:space="0" w:color="auto"/>
            <w:right w:val="none" w:sz="0" w:space="0" w:color="auto"/>
          </w:divBdr>
        </w:div>
        <w:div w:id="1632590678">
          <w:marLeft w:val="0"/>
          <w:marRight w:val="0"/>
          <w:marTop w:val="0"/>
          <w:marBottom w:val="0"/>
          <w:divBdr>
            <w:top w:val="none" w:sz="0" w:space="0" w:color="auto"/>
            <w:left w:val="none" w:sz="0" w:space="0" w:color="auto"/>
            <w:bottom w:val="none" w:sz="0" w:space="0" w:color="auto"/>
            <w:right w:val="none" w:sz="0" w:space="0" w:color="auto"/>
          </w:divBdr>
        </w:div>
        <w:div w:id="517278624">
          <w:marLeft w:val="0"/>
          <w:marRight w:val="0"/>
          <w:marTop w:val="0"/>
          <w:marBottom w:val="0"/>
          <w:divBdr>
            <w:top w:val="none" w:sz="0" w:space="0" w:color="auto"/>
            <w:left w:val="none" w:sz="0" w:space="0" w:color="auto"/>
            <w:bottom w:val="none" w:sz="0" w:space="0" w:color="auto"/>
            <w:right w:val="none" w:sz="0" w:space="0" w:color="auto"/>
          </w:divBdr>
        </w:div>
        <w:div w:id="90978102">
          <w:marLeft w:val="0"/>
          <w:marRight w:val="0"/>
          <w:marTop w:val="0"/>
          <w:marBottom w:val="0"/>
          <w:divBdr>
            <w:top w:val="none" w:sz="0" w:space="0" w:color="auto"/>
            <w:left w:val="none" w:sz="0" w:space="0" w:color="auto"/>
            <w:bottom w:val="none" w:sz="0" w:space="0" w:color="auto"/>
            <w:right w:val="none" w:sz="0" w:space="0" w:color="auto"/>
          </w:divBdr>
        </w:div>
        <w:div w:id="969360876">
          <w:marLeft w:val="0"/>
          <w:marRight w:val="0"/>
          <w:marTop w:val="0"/>
          <w:marBottom w:val="0"/>
          <w:divBdr>
            <w:top w:val="none" w:sz="0" w:space="0" w:color="auto"/>
            <w:left w:val="none" w:sz="0" w:space="0" w:color="auto"/>
            <w:bottom w:val="none" w:sz="0" w:space="0" w:color="auto"/>
            <w:right w:val="none" w:sz="0" w:space="0" w:color="auto"/>
          </w:divBdr>
        </w:div>
        <w:div w:id="197401626">
          <w:marLeft w:val="0"/>
          <w:marRight w:val="0"/>
          <w:marTop w:val="0"/>
          <w:marBottom w:val="0"/>
          <w:divBdr>
            <w:top w:val="none" w:sz="0" w:space="0" w:color="auto"/>
            <w:left w:val="none" w:sz="0" w:space="0" w:color="auto"/>
            <w:bottom w:val="none" w:sz="0" w:space="0" w:color="auto"/>
            <w:right w:val="none" w:sz="0" w:space="0" w:color="auto"/>
          </w:divBdr>
        </w:div>
        <w:div w:id="322050312">
          <w:marLeft w:val="0"/>
          <w:marRight w:val="0"/>
          <w:marTop w:val="0"/>
          <w:marBottom w:val="0"/>
          <w:divBdr>
            <w:top w:val="none" w:sz="0" w:space="0" w:color="auto"/>
            <w:left w:val="none" w:sz="0" w:space="0" w:color="auto"/>
            <w:bottom w:val="none" w:sz="0" w:space="0" w:color="auto"/>
            <w:right w:val="none" w:sz="0" w:space="0" w:color="auto"/>
          </w:divBdr>
        </w:div>
      </w:divsChild>
    </w:div>
    <w:div w:id="1609965383">
      <w:bodyDiv w:val="1"/>
      <w:marLeft w:val="0"/>
      <w:marRight w:val="0"/>
      <w:marTop w:val="0"/>
      <w:marBottom w:val="0"/>
      <w:divBdr>
        <w:top w:val="none" w:sz="0" w:space="0" w:color="auto"/>
        <w:left w:val="none" w:sz="0" w:space="0" w:color="auto"/>
        <w:bottom w:val="none" w:sz="0" w:space="0" w:color="auto"/>
        <w:right w:val="none" w:sz="0" w:space="0" w:color="auto"/>
      </w:divBdr>
      <w:divsChild>
        <w:div w:id="1653753416">
          <w:marLeft w:val="0"/>
          <w:marRight w:val="0"/>
          <w:marTop w:val="0"/>
          <w:marBottom w:val="0"/>
          <w:divBdr>
            <w:top w:val="none" w:sz="0" w:space="0" w:color="auto"/>
            <w:left w:val="none" w:sz="0" w:space="0" w:color="auto"/>
            <w:bottom w:val="none" w:sz="0" w:space="0" w:color="auto"/>
            <w:right w:val="none" w:sz="0" w:space="0" w:color="auto"/>
          </w:divBdr>
          <w:divsChild>
            <w:div w:id="806314193">
              <w:marLeft w:val="0"/>
              <w:marRight w:val="0"/>
              <w:marTop w:val="0"/>
              <w:marBottom w:val="0"/>
              <w:divBdr>
                <w:top w:val="none" w:sz="0" w:space="0" w:color="auto"/>
                <w:left w:val="none" w:sz="0" w:space="0" w:color="auto"/>
                <w:bottom w:val="none" w:sz="0" w:space="0" w:color="auto"/>
                <w:right w:val="none" w:sz="0" w:space="0" w:color="auto"/>
              </w:divBdr>
            </w:div>
            <w:div w:id="1387098951">
              <w:marLeft w:val="0"/>
              <w:marRight w:val="0"/>
              <w:marTop w:val="0"/>
              <w:marBottom w:val="0"/>
              <w:divBdr>
                <w:top w:val="none" w:sz="0" w:space="0" w:color="auto"/>
                <w:left w:val="none" w:sz="0" w:space="0" w:color="auto"/>
                <w:bottom w:val="none" w:sz="0" w:space="0" w:color="auto"/>
                <w:right w:val="none" w:sz="0" w:space="0" w:color="auto"/>
              </w:divBdr>
            </w:div>
            <w:div w:id="184250950">
              <w:marLeft w:val="0"/>
              <w:marRight w:val="0"/>
              <w:marTop w:val="0"/>
              <w:marBottom w:val="0"/>
              <w:divBdr>
                <w:top w:val="none" w:sz="0" w:space="0" w:color="auto"/>
                <w:left w:val="none" w:sz="0" w:space="0" w:color="auto"/>
                <w:bottom w:val="none" w:sz="0" w:space="0" w:color="auto"/>
                <w:right w:val="none" w:sz="0" w:space="0" w:color="auto"/>
              </w:divBdr>
            </w:div>
            <w:div w:id="587156798">
              <w:marLeft w:val="0"/>
              <w:marRight w:val="0"/>
              <w:marTop w:val="0"/>
              <w:marBottom w:val="0"/>
              <w:divBdr>
                <w:top w:val="none" w:sz="0" w:space="0" w:color="auto"/>
                <w:left w:val="none" w:sz="0" w:space="0" w:color="auto"/>
                <w:bottom w:val="none" w:sz="0" w:space="0" w:color="auto"/>
                <w:right w:val="none" w:sz="0" w:space="0" w:color="auto"/>
              </w:divBdr>
            </w:div>
            <w:div w:id="1614823879">
              <w:marLeft w:val="0"/>
              <w:marRight w:val="0"/>
              <w:marTop w:val="0"/>
              <w:marBottom w:val="0"/>
              <w:divBdr>
                <w:top w:val="none" w:sz="0" w:space="0" w:color="auto"/>
                <w:left w:val="none" w:sz="0" w:space="0" w:color="auto"/>
                <w:bottom w:val="none" w:sz="0" w:space="0" w:color="auto"/>
                <w:right w:val="none" w:sz="0" w:space="0" w:color="auto"/>
              </w:divBdr>
            </w:div>
            <w:div w:id="2095661184">
              <w:marLeft w:val="0"/>
              <w:marRight w:val="0"/>
              <w:marTop w:val="0"/>
              <w:marBottom w:val="0"/>
              <w:divBdr>
                <w:top w:val="none" w:sz="0" w:space="0" w:color="auto"/>
                <w:left w:val="none" w:sz="0" w:space="0" w:color="auto"/>
                <w:bottom w:val="none" w:sz="0" w:space="0" w:color="auto"/>
                <w:right w:val="none" w:sz="0" w:space="0" w:color="auto"/>
              </w:divBdr>
            </w:div>
            <w:div w:id="2037415333">
              <w:marLeft w:val="0"/>
              <w:marRight w:val="0"/>
              <w:marTop w:val="0"/>
              <w:marBottom w:val="0"/>
              <w:divBdr>
                <w:top w:val="none" w:sz="0" w:space="0" w:color="auto"/>
                <w:left w:val="none" w:sz="0" w:space="0" w:color="auto"/>
                <w:bottom w:val="none" w:sz="0" w:space="0" w:color="auto"/>
                <w:right w:val="none" w:sz="0" w:space="0" w:color="auto"/>
              </w:divBdr>
            </w:div>
            <w:div w:id="1479609264">
              <w:marLeft w:val="0"/>
              <w:marRight w:val="0"/>
              <w:marTop w:val="0"/>
              <w:marBottom w:val="0"/>
              <w:divBdr>
                <w:top w:val="none" w:sz="0" w:space="0" w:color="auto"/>
                <w:left w:val="none" w:sz="0" w:space="0" w:color="auto"/>
                <w:bottom w:val="none" w:sz="0" w:space="0" w:color="auto"/>
                <w:right w:val="none" w:sz="0" w:space="0" w:color="auto"/>
              </w:divBdr>
            </w:div>
            <w:div w:id="1651011468">
              <w:marLeft w:val="0"/>
              <w:marRight w:val="0"/>
              <w:marTop w:val="0"/>
              <w:marBottom w:val="0"/>
              <w:divBdr>
                <w:top w:val="none" w:sz="0" w:space="0" w:color="auto"/>
                <w:left w:val="none" w:sz="0" w:space="0" w:color="auto"/>
                <w:bottom w:val="none" w:sz="0" w:space="0" w:color="auto"/>
                <w:right w:val="none" w:sz="0" w:space="0" w:color="auto"/>
              </w:divBdr>
            </w:div>
            <w:div w:id="2030175096">
              <w:marLeft w:val="0"/>
              <w:marRight w:val="0"/>
              <w:marTop w:val="0"/>
              <w:marBottom w:val="0"/>
              <w:divBdr>
                <w:top w:val="none" w:sz="0" w:space="0" w:color="auto"/>
                <w:left w:val="none" w:sz="0" w:space="0" w:color="auto"/>
                <w:bottom w:val="none" w:sz="0" w:space="0" w:color="auto"/>
                <w:right w:val="none" w:sz="0" w:space="0" w:color="auto"/>
              </w:divBdr>
            </w:div>
            <w:div w:id="392781193">
              <w:marLeft w:val="0"/>
              <w:marRight w:val="0"/>
              <w:marTop w:val="0"/>
              <w:marBottom w:val="0"/>
              <w:divBdr>
                <w:top w:val="none" w:sz="0" w:space="0" w:color="auto"/>
                <w:left w:val="none" w:sz="0" w:space="0" w:color="auto"/>
                <w:bottom w:val="none" w:sz="0" w:space="0" w:color="auto"/>
                <w:right w:val="none" w:sz="0" w:space="0" w:color="auto"/>
              </w:divBdr>
            </w:div>
            <w:div w:id="1827087802">
              <w:marLeft w:val="0"/>
              <w:marRight w:val="0"/>
              <w:marTop w:val="0"/>
              <w:marBottom w:val="0"/>
              <w:divBdr>
                <w:top w:val="none" w:sz="0" w:space="0" w:color="auto"/>
                <w:left w:val="none" w:sz="0" w:space="0" w:color="auto"/>
                <w:bottom w:val="none" w:sz="0" w:space="0" w:color="auto"/>
                <w:right w:val="none" w:sz="0" w:space="0" w:color="auto"/>
              </w:divBdr>
            </w:div>
            <w:div w:id="1849632807">
              <w:marLeft w:val="0"/>
              <w:marRight w:val="0"/>
              <w:marTop w:val="0"/>
              <w:marBottom w:val="0"/>
              <w:divBdr>
                <w:top w:val="none" w:sz="0" w:space="0" w:color="auto"/>
                <w:left w:val="none" w:sz="0" w:space="0" w:color="auto"/>
                <w:bottom w:val="none" w:sz="0" w:space="0" w:color="auto"/>
                <w:right w:val="none" w:sz="0" w:space="0" w:color="auto"/>
              </w:divBdr>
            </w:div>
            <w:div w:id="1761366676">
              <w:marLeft w:val="0"/>
              <w:marRight w:val="0"/>
              <w:marTop w:val="0"/>
              <w:marBottom w:val="0"/>
              <w:divBdr>
                <w:top w:val="none" w:sz="0" w:space="0" w:color="auto"/>
                <w:left w:val="none" w:sz="0" w:space="0" w:color="auto"/>
                <w:bottom w:val="none" w:sz="0" w:space="0" w:color="auto"/>
                <w:right w:val="none" w:sz="0" w:space="0" w:color="auto"/>
              </w:divBdr>
            </w:div>
            <w:div w:id="689070782">
              <w:marLeft w:val="0"/>
              <w:marRight w:val="0"/>
              <w:marTop w:val="0"/>
              <w:marBottom w:val="0"/>
              <w:divBdr>
                <w:top w:val="none" w:sz="0" w:space="0" w:color="auto"/>
                <w:left w:val="none" w:sz="0" w:space="0" w:color="auto"/>
                <w:bottom w:val="none" w:sz="0" w:space="0" w:color="auto"/>
                <w:right w:val="none" w:sz="0" w:space="0" w:color="auto"/>
              </w:divBdr>
            </w:div>
            <w:div w:id="902376655">
              <w:marLeft w:val="0"/>
              <w:marRight w:val="0"/>
              <w:marTop w:val="0"/>
              <w:marBottom w:val="0"/>
              <w:divBdr>
                <w:top w:val="none" w:sz="0" w:space="0" w:color="auto"/>
                <w:left w:val="none" w:sz="0" w:space="0" w:color="auto"/>
                <w:bottom w:val="none" w:sz="0" w:space="0" w:color="auto"/>
                <w:right w:val="none" w:sz="0" w:space="0" w:color="auto"/>
              </w:divBdr>
            </w:div>
            <w:div w:id="319701897">
              <w:marLeft w:val="0"/>
              <w:marRight w:val="0"/>
              <w:marTop w:val="0"/>
              <w:marBottom w:val="0"/>
              <w:divBdr>
                <w:top w:val="none" w:sz="0" w:space="0" w:color="auto"/>
                <w:left w:val="none" w:sz="0" w:space="0" w:color="auto"/>
                <w:bottom w:val="none" w:sz="0" w:space="0" w:color="auto"/>
                <w:right w:val="none" w:sz="0" w:space="0" w:color="auto"/>
              </w:divBdr>
            </w:div>
            <w:div w:id="2068408261">
              <w:marLeft w:val="0"/>
              <w:marRight w:val="0"/>
              <w:marTop w:val="0"/>
              <w:marBottom w:val="0"/>
              <w:divBdr>
                <w:top w:val="none" w:sz="0" w:space="0" w:color="auto"/>
                <w:left w:val="none" w:sz="0" w:space="0" w:color="auto"/>
                <w:bottom w:val="none" w:sz="0" w:space="0" w:color="auto"/>
                <w:right w:val="none" w:sz="0" w:space="0" w:color="auto"/>
              </w:divBdr>
            </w:div>
            <w:div w:id="407928115">
              <w:marLeft w:val="0"/>
              <w:marRight w:val="0"/>
              <w:marTop w:val="0"/>
              <w:marBottom w:val="0"/>
              <w:divBdr>
                <w:top w:val="none" w:sz="0" w:space="0" w:color="auto"/>
                <w:left w:val="none" w:sz="0" w:space="0" w:color="auto"/>
                <w:bottom w:val="none" w:sz="0" w:space="0" w:color="auto"/>
                <w:right w:val="none" w:sz="0" w:space="0" w:color="auto"/>
              </w:divBdr>
            </w:div>
            <w:div w:id="1066612221">
              <w:marLeft w:val="0"/>
              <w:marRight w:val="0"/>
              <w:marTop w:val="0"/>
              <w:marBottom w:val="0"/>
              <w:divBdr>
                <w:top w:val="none" w:sz="0" w:space="0" w:color="auto"/>
                <w:left w:val="none" w:sz="0" w:space="0" w:color="auto"/>
                <w:bottom w:val="none" w:sz="0" w:space="0" w:color="auto"/>
                <w:right w:val="none" w:sz="0" w:space="0" w:color="auto"/>
              </w:divBdr>
            </w:div>
            <w:div w:id="1009679885">
              <w:marLeft w:val="0"/>
              <w:marRight w:val="0"/>
              <w:marTop w:val="0"/>
              <w:marBottom w:val="0"/>
              <w:divBdr>
                <w:top w:val="none" w:sz="0" w:space="0" w:color="auto"/>
                <w:left w:val="none" w:sz="0" w:space="0" w:color="auto"/>
                <w:bottom w:val="none" w:sz="0" w:space="0" w:color="auto"/>
                <w:right w:val="none" w:sz="0" w:space="0" w:color="auto"/>
              </w:divBdr>
            </w:div>
            <w:div w:id="1802846028">
              <w:marLeft w:val="0"/>
              <w:marRight w:val="0"/>
              <w:marTop w:val="0"/>
              <w:marBottom w:val="0"/>
              <w:divBdr>
                <w:top w:val="none" w:sz="0" w:space="0" w:color="auto"/>
                <w:left w:val="none" w:sz="0" w:space="0" w:color="auto"/>
                <w:bottom w:val="none" w:sz="0" w:space="0" w:color="auto"/>
                <w:right w:val="none" w:sz="0" w:space="0" w:color="auto"/>
              </w:divBdr>
            </w:div>
            <w:div w:id="1828931767">
              <w:marLeft w:val="0"/>
              <w:marRight w:val="0"/>
              <w:marTop w:val="0"/>
              <w:marBottom w:val="0"/>
              <w:divBdr>
                <w:top w:val="none" w:sz="0" w:space="0" w:color="auto"/>
                <w:left w:val="none" w:sz="0" w:space="0" w:color="auto"/>
                <w:bottom w:val="none" w:sz="0" w:space="0" w:color="auto"/>
                <w:right w:val="none" w:sz="0" w:space="0" w:color="auto"/>
              </w:divBdr>
            </w:div>
            <w:div w:id="707265505">
              <w:marLeft w:val="0"/>
              <w:marRight w:val="0"/>
              <w:marTop w:val="0"/>
              <w:marBottom w:val="0"/>
              <w:divBdr>
                <w:top w:val="none" w:sz="0" w:space="0" w:color="auto"/>
                <w:left w:val="none" w:sz="0" w:space="0" w:color="auto"/>
                <w:bottom w:val="none" w:sz="0" w:space="0" w:color="auto"/>
                <w:right w:val="none" w:sz="0" w:space="0" w:color="auto"/>
              </w:divBdr>
            </w:div>
            <w:div w:id="1626425663">
              <w:marLeft w:val="0"/>
              <w:marRight w:val="0"/>
              <w:marTop w:val="0"/>
              <w:marBottom w:val="0"/>
              <w:divBdr>
                <w:top w:val="none" w:sz="0" w:space="0" w:color="auto"/>
                <w:left w:val="none" w:sz="0" w:space="0" w:color="auto"/>
                <w:bottom w:val="none" w:sz="0" w:space="0" w:color="auto"/>
                <w:right w:val="none" w:sz="0" w:space="0" w:color="auto"/>
              </w:divBdr>
            </w:div>
            <w:div w:id="640429967">
              <w:marLeft w:val="0"/>
              <w:marRight w:val="0"/>
              <w:marTop w:val="0"/>
              <w:marBottom w:val="0"/>
              <w:divBdr>
                <w:top w:val="none" w:sz="0" w:space="0" w:color="auto"/>
                <w:left w:val="none" w:sz="0" w:space="0" w:color="auto"/>
                <w:bottom w:val="none" w:sz="0" w:space="0" w:color="auto"/>
                <w:right w:val="none" w:sz="0" w:space="0" w:color="auto"/>
              </w:divBdr>
            </w:div>
            <w:div w:id="153886120">
              <w:marLeft w:val="0"/>
              <w:marRight w:val="0"/>
              <w:marTop w:val="0"/>
              <w:marBottom w:val="0"/>
              <w:divBdr>
                <w:top w:val="none" w:sz="0" w:space="0" w:color="auto"/>
                <w:left w:val="none" w:sz="0" w:space="0" w:color="auto"/>
                <w:bottom w:val="none" w:sz="0" w:space="0" w:color="auto"/>
                <w:right w:val="none" w:sz="0" w:space="0" w:color="auto"/>
              </w:divBdr>
            </w:div>
            <w:div w:id="1017736720">
              <w:marLeft w:val="0"/>
              <w:marRight w:val="0"/>
              <w:marTop w:val="0"/>
              <w:marBottom w:val="0"/>
              <w:divBdr>
                <w:top w:val="none" w:sz="0" w:space="0" w:color="auto"/>
                <w:left w:val="none" w:sz="0" w:space="0" w:color="auto"/>
                <w:bottom w:val="none" w:sz="0" w:space="0" w:color="auto"/>
                <w:right w:val="none" w:sz="0" w:space="0" w:color="auto"/>
              </w:divBdr>
            </w:div>
            <w:div w:id="357702536">
              <w:marLeft w:val="0"/>
              <w:marRight w:val="0"/>
              <w:marTop w:val="0"/>
              <w:marBottom w:val="0"/>
              <w:divBdr>
                <w:top w:val="none" w:sz="0" w:space="0" w:color="auto"/>
                <w:left w:val="none" w:sz="0" w:space="0" w:color="auto"/>
                <w:bottom w:val="none" w:sz="0" w:space="0" w:color="auto"/>
                <w:right w:val="none" w:sz="0" w:space="0" w:color="auto"/>
              </w:divBdr>
            </w:div>
            <w:div w:id="1138375202">
              <w:marLeft w:val="0"/>
              <w:marRight w:val="0"/>
              <w:marTop w:val="0"/>
              <w:marBottom w:val="0"/>
              <w:divBdr>
                <w:top w:val="none" w:sz="0" w:space="0" w:color="auto"/>
                <w:left w:val="none" w:sz="0" w:space="0" w:color="auto"/>
                <w:bottom w:val="none" w:sz="0" w:space="0" w:color="auto"/>
                <w:right w:val="none" w:sz="0" w:space="0" w:color="auto"/>
              </w:divBdr>
            </w:div>
            <w:div w:id="971986515">
              <w:marLeft w:val="0"/>
              <w:marRight w:val="0"/>
              <w:marTop w:val="0"/>
              <w:marBottom w:val="0"/>
              <w:divBdr>
                <w:top w:val="none" w:sz="0" w:space="0" w:color="auto"/>
                <w:left w:val="none" w:sz="0" w:space="0" w:color="auto"/>
                <w:bottom w:val="none" w:sz="0" w:space="0" w:color="auto"/>
                <w:right w:val="none" w:sz="0" w:space="0" w:color="auto"/>
              </w:divBdr>
            </w:div>
            <w:div w:id="1456826647">
              <w:marLeft w:val="0"/>
              <w:marRight w:val="0"/>
              <w:marTop w:val="0"/>
              <w:marBottom w:val="0"/>
              <w:divBdr>
                <w:top w:val="none" w:sz="0" w:space="0" w:color="auto"/>
                <w:left w:val="none" w:sz="0" w:space="0" w:color="auto"/>
                <w:bottom w:val="none" w:sz="0" w:space="0" w:color="auto"/>
                <w:right w:val="none" w:sz="0" w:space="0" w:color="auto"/>
              </w:divBdr>
            </w:div>
            <w:div w:id="1064988411">
              <w:marLeft w:val="0"/>
              <w:marRight w:val="0"/>
              <w:marTop w:val="0"/>
              <w:marBottom w:val="0"/>
              <w:divBdr>
                <w:top w:val="none" w:sz="0" w:space="0" w:color="auto"/>
                <w:left w:val="none" w:sz="0" w:space="0" w:color="auto"/>
                <w:bottom w:val="none" w:sz="0" w:space="0" w:color="auto"/>
                <w:right w:val="none" w:sz="0" w:space="0" w:color="auto"/>
              </w:divBdr>
            </w:div>
            <w:div w:id="1245724828">
              <w:marLeft w:val="0"/>
              <w:marRight w:val="0"/>
              <w:marTop w:val="0"/>
              <w:marBottom w:val="0"/>
              <w:divBdr>
                <w:top w:val="none" w:sz="0" w:space="0" w:color="auto"/>
                <w:left w:val="none" w:sz="0" w:space="0" w:color="auto"/>
                <w:bottom w:val="none" w:sz="0" w:space="0" w:color="auto"/>
                <w:right w:val="none" w:sz="0" w:space="0" w:color="auto"/>
              </w:divBdr>
            </w:div>
            <w:div w:id="780539230">
              <w:marLeft w:val="0"/>
              <w:marRight w:val="0"/>
              <w:marTop w:val="0"/>
              <w:marBottom w:val="0"/>
              <w:divBdr>
                <w:top w:val="none" w:sz="0" w:space="0" w:color="auto"/>
                <w:left w:val="none" w:sz="0" w:space="0" w:color="auto"/>
                <w:bottom w:val="none" w:sz="0" w:space="0" w:color="auto"/>
                <w:right w:val="none" w:sz="0" w:space="0" w:color="auto"/>
              </w:divBdr>
            </w:div>
            <w:div w:id="885338535">
              <w:marLeft w:val="0"/>
              <w:marRight w:val="0"/>
              <w:marTop w:val="0"/>
              <w:marBottom w:val="0"/>
              <w:divBdr>
                <w:top w:val="none" w:sz="0" w:space="0" w:color="auto"/>
                <w:left w:val="none" w:sz="0" w:space="0" w:color="auto"/>
                <w:bottom w:val="none" w:sz="0" w:space="0" w:color="auto"/>
                <w:right w:val="none" w:sz="0" w:space="0" w:color="auto"/>
              </w:divBdr>
            </w:div>
            <w:div w:id="1606838298">
              <w:marLeft w:val="0"/>
              <w:marRight w:val="0"/>
              <w:marTop w:val="0"/>
              <w:marBottom w:val="0"/>
              <w:divBdr>
                <w:top w:val="none" w:sz="0" w:space="0" w:color="auto"/>
                <w:left w:val="none" w:sz="0" w:space="0" w:color="auto"/>
                <w:bottom w:val="none" w:sz="0" w:space="0" w:color="auto"/>
                <w:right w:val="none" w:sz="0" w:space="0" w:color="auto"/>
              </w:divBdr>
            </w:div>
            <w:div w:id="1242518823">
              <w:marLeft w:val="0"/>
              <w:marRight w:val="0"/>
              <w:marTop w:val="0"/>
              <w:marBottom w:val="0"/>
              <w:divBdr>
                <w:top w:val="none" w:sz="0" w:space="0" w:color="auto"/>
                <w:left w:val="none" w:sz="0" w:space="0" w:color="auto"/>
                <w:bottom w:val="none" w:sz="0" w:space="0" w:color="auto"/>
                <w:right w:val="none" w:sz="0" w:space="0" w:color="auto"/>
              </w:divBdr>
            </w:div>
            <w:div w:id="140044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043614">
      <w:bodyDiv w:val="1"/>
      <w:marLeft w:val="0"/>
      <w:marRight w:val="0"/>
      <w:marTop w:val="0"/>
      <w:marBottom w:val="0"/>
      <w:divBdr>
        <w:top w:val="none" w:sz="0" w:space="0" w:color="auto"/>
        <w:left w:val="none" w:sz="0" w:space="0" w:color="auto"/>
        <w:bottom w:val="none" w:sz="0" w:space="0" w:color="auto"/>
        <w:right w:val="none" w:sz="0" w:space="0" w:color="auto"/>
      </w:divBdr>
      <w:divsChild>
        <w:div w:id="1437821478">
          <w:marLeft w:val="0"/>
          <w:marRight w:val="0"/>
          <w:marTop w:val="0"/>
          <w:marBottom w:val="0"/>
          <w:divBdr>
            <w:top w:val="none" w:sz="0" w:space="0" w:color="auto"/>
            <w:left w:val="none" w:sz="0" w:space="0" w:color="auto"/>
            <w:bottom w:val="none" w:sz="0" w:space="0" w:color="auto"/>
            <w:right w:val="none" w:sz="0" w:space="0" w:color="auto"/>
          </w:divBdr>
          <w:divsChild>
            <w:div w:id="1776558441">
              <w:marLeft w:val="0"/>
              <w:marRight w:val="0"/>
              <w:marTop w:val="0"/>
              <w:marBottom w:val="0"/>
              <w:divBdr>
                <w:top w:val="none" w:sz="0" w:space="0" w:color="auto"/>
                <w:left w:val="none" w:sz="0" w:space="0" w:color="auto"/>
                <w:bottom w:val="none" w:sz="0" w:space="0" w:color="auto"/>
                <w:right w:val="none" w:sz="0" w:space="0" w:color="auto"/>
              </w:divBdr>
            </w:div>
            <w:div w:id="1539464756">
              <w:marLeft w:val="0"/>
              <w:marRight w:val="0"/>
              <w:marTop w:val="0"/>
              <w:marBottom w:val="0"/>
              <w:divBdr>
                <w:top w:val="none" w:sz="0" w:space="0" w:color="auto"/>
                <w:left w:val="none" w:sz="0" w:space="0" w:color="auto"/>
                <w:bottom w:val="none" w:sz="0" w:space="0" w:color="auto"/>
                <w:right w:val="none" w:sz="0" w:space="0" w:color="auto"/>
              </w:divBdr>
            </w:div>
            <w:div w:id="648096357">
              <w:marLeft w:val="0"/>
              <w:marRight w:val="0"/>
              <w:marTop w:val="0"/>
              <w:marBottom w:val="0"/>
              <w:divBdr>
                <w:top w:val="none" w:sz="0" w:space="0" w:color="auto"/>
                <w:left w:val="none" w:sz="0" w:space="0" w:color="auto"/>
                <w:bottom w:val="none" w:sz="0" w:space="0" w:color="auto"/>
                <w:right w:val="none" w:sz="0" w:space="0" w:color="auto"/>
              </w:divBdr>
            </w:div>
            <w:div w:id="1932584">
              <w:marLeft w:val="0"/>
              <w:marRight w:val="0"/>
              <w:marTop w:val="0"/>
              <w:marBottom w:val="0"/>
              <w:divBdr>
                <w:top w:val="none" w:sz="0" w:space="0" w:color="auto"/>
                <w:left w:val="none" w:sz="0" w:space="0" w:color="auto"/>
                <w:bottom w:val="none" w:sz="0" w:space="0" w:color="auto"/>
                <w:right w:val="none" w:sz="0" w:space="0" w:color="auto"/>
              </w:divBdr>
            </w:div>
            <w:div w:id="582380109">
              <w:marLeft w:val="0"/>
              <w:marRight w:val="0"/>
              <w:marTop w:val="0"/>
              <w:marBottom w:val="0"/>
              <w:divBdr>
                <w:top w:val="none" w:sz="0" w:space="0" w:color="auto"/>
                <w:left w:val="none" w:sz="0" w:space="0" w:color="auto"/>
                <w:bottom w:val="none" w:sz="0" w:space="0" w:color="auto"/>
                <w:right w:val="none" w:sz="0" w:space="0" w:color="auto"/>
              </w:divBdr>
            </w:div>
            <w:div w:id="1048532765">
              <w:marLeft w:val="0"/>
              <w:marRight w:val="0"/>
              <w:marTop w:val="0"/>
              <w:marBottom w:val="0"/>
              <w:divBdr>
                <w:top w:val="none" w:sz="0" w:space="0" w:color="auto"/>
                <w:left w:val="none" w:sz="0" w:space="0" w:color="auto"/>
                <w:bottom w:val="none" w:sz="0" w:space="0" w:color="auto"/>
                <w:right w:val="none" w:sz="0" w:space="0" w:color="auto"/>
              </w:divBdr>
            </w:div>
            <w:div w:id="351347937">
              <w:marLeft w:val="0"/>
              <w:marRight w:val="0"/>
              <w:marTop w:val="0"/>
              <w:marBottom w:val="0"/>
              <w:divBdr>
                <w:top w:val="none" w:sz="0" w:space="0" w:color="auto"/>
                <w:left w:val="none" w:sz="0" w:space="0" w:color="auto"/>
                <w:bottom w:val="none" w:sz="0" w:space="0" w:color="auto"/>
                <w:right w:val="none" w:sz="0" w:space="0" w:color="auto"/>
              </w:divBdr>
            </w:div>
            <w:div w:id="1390760905">
              <w:marLeft w:val="0"/>
              <w:marRight w:val="0"/>
              <w:marTop w:val="0"/>
              <w:marBottom w:val="0"/>
              <w:divBdr>
                <w:top w:val="none" w:sz="0" w:space="0" w:color="auto"/>
                <w:left w:val="none" w:sz="0" w:space="0" w:color="auto"/>
                <w:bottom w:val="none" w:sz="0" w:space="0" w:color="auto"/>
                <w:right w:val="none" w:sz="0" w:space="0" w:color="auto"/>
              </w:divBdr>
            </w:div>
            <w:div w:id="1887788644">
              <w:marLeft w:val="0"/>
              <w:marRight w:val="0"/>
              <w:marTop w:val="0"/>
              <w:marBottom w:val="0"/>
              <w:divBdr>
                <w:top w:val="none" w:sz="0" w:space="0" w:color="auto"/>
                <w:left w:val="none" w:sz="0" w:space="0" w:color="auto"/>
                <w:bottom w:val="none" w:sz="0" w:space="0" w:color="auto"/>
                <w:right w:val="none" w:sz="0" w:space="0" w:color="auto"/>
              </w:divBdr>
            </w:div>
            <w:div w:id="1036586419">
              <w:marLeft w:val="0"/>
              <w:marRight w:val="0"/>
              <w:marTop w:val="0"/>
              <w:marBottom w:val="0"/>
              <w:divBdr>
                <w:top w:val="none" w:sz="0" w:space="0" w:color="auto"/>
                <w:left w:val="none" w:sz="0" w:space="0" w:color="auto"/>
                <w:bottom w:val="none" w:sz="0" w:space="0" w:color="auto"/>
                <w:right w:val="none" w:sz="0" w:space="0" w:color="auto"/>
              </w:divBdr>
            </w:div>
            <w:div w:id="135268693">
              <w:marLeft w:val="0"/>
              <w:marRight w:val="0"/>
              <w:marTop w:val="0"/>
              <w:marBottom w:val="0"/>
              <w:divBdr>
                <w:top w:val="none" w:sz="0" w:space="0" w:color="auto"/>
                <w:left w:val="none" w:sz="0" w:space="0" w:color="auto"/>
                <w:bottom w:val="none" w:sz="0" w:space="0" w:color="auto"/>
                <w:right w:val="none" w:sz="0" w:space="0" w:color="auto"/>
              </w:divBdr>
            </w:div>
            <w:div w:id="38019369">
              <w:marLeft w:val="0"/>
              <w:marRight w:val="0"/>
              <w:marTop w:val="0"/>
              <w:marBottom w:val="0"/>
              <w:divBdr>
                <w:top w:val="none" w:sz="0" w:space="0" w:color="auto"/>
                <w:left w:val="none" w:sz="0" w:space="0" w:color="auto"/>
                <w:bottom w:val="none" w:sz="0" w:space="0" w:color="auto"/>
                <w:right w:val="none" w:sz="0" w:space="0" w:color="auto"/>
              </w:divBdr>
            </w:div>
            <w:div w:id="716051896">
              <w:marLeft w:val="0"/>
              <w:marRight w:val="0"/>
              <w:marTop w:val="0"/>
              <w:marBottom w:val="0"/>
              <w:divBdr>
                <w:top w:val="none" w:sz="0" w:space="0" w:color="auto"/>
                <w:left w:val="none" w:sz="0" w:space="0" w:color="auto"/>
                <w:bottom w:val="none" w:sz="0" w:space="0" w:color="auto"/>
                <w:right w:val="none" w:sz="0" w:space="0" w:color="auto"/>
              </w:divBdr>
            </w:div>
            <w:div w:id="1337465520">
              <w:marLeft w:val="0"/>
              <w:marRight w:val="0"/>
              <w:marTop w:val="0"/>
              <w:marBottom w:val="0"/>
              <w:divBdr>
                <w:top w:val="none" w:sz="0" w:space="0" w:color="auto"/>
                <w:left w:val="none" w:sz="0" w:space="0" w:color="auto"/>
                <w:bottom w:val="none" w:sz="0" w:space="0" w:color="auto"/>
                <w:right w:val="none" w:sz="0" w:space="0" w:color="auto"/>
              </w:divBdr>
            </w:div>
            <w:div w:id="1798058600">
              <w:marLeft w:val="0"/>
              <w:marRight w:val="0"/>
              <w:marTop w:val="0"/>
              <w:marBottom w:val="0"/>
              <w:divBdr>
                <w:top w:val="none" w:sz="0" w:space="0" w:color="auto"/>
                <w:left w:val="none" w:sz="0" w:space="0" w:color="auto"/>
                <w:bottom w:val="none" w:sz="0" w:space="0" w:color="auto"/>
                <w:right w:val="none" w:sz="0" w:space="0" w:color="auto"/>
              </w:divBdr>
            </w:div>
            <w:div w:id="1278872691">
              <w:marLeft w:val="0"/>
              <w:marRight w:val="0"/>
              <w:marTop w:val="0"/>
              <w:marBottom w:val="0"/>
              <w:divBdr>
                <w:top w:val="none" w:sz="0" w:space="0" w:color="auto"/>
                <w:left w:val="none" w:sz="0" w:space="0" w:color="auto"/>
                <w:bottom w:val="none" w:sz="0" w:space="0" w:color="auto"/>
                <w:right w:val="none" w:sz="0" w:space="0" w:color="auto"/>
              </w:divBdr>
            </w:div>
            <w:div w:id="836578726">
              <w:marLeft w:val="0"/>
              <w:marRight w:val="0"/>
              <w:marTop w:val="0"/>
              <w:marBottom w:val="0"/>
              <w:divBdr>
                <w:top w:val="none" w:sz="0" w:space="0" w:color="auto"/>
                <w:left w:val="none" w:sz="0" w:space="0" w:color="auto"/>
                <w:bottom w:val="none" w:sz="0" w:space="0" w:color="auto"/>
                <w:right w:val="none" w:sz="0" w:space="0" w:color="auto"/>
              </w:divBdr>
            </w:div>
            <w:div w:id="1038777986">
              <w:marLeft w:val="0"/>
              <w:marRight w:val="0"/>
              <w:marTop w:val="0"/>
              <w:marBottom w:val="0"/>
              <w:divBdr>
                <w:top w:val="none" w:sz="0" w:space="0" w:color="auto"/>
                <w:left w:val="none" w:sz="0" w:space="0" w:color="auto"/>
                <w:bottom w:val="none" w:sz="0" w:space="0" w:color="auto"/>
                <w:right w:val="none" w:sz="0" w:space="0" w:color="auto"/>
              </w:divBdr>
            </w:div>
            <w:div w:id="1928464761">
              <w:marLeft w:val="0"/>
              <w:marRight w:val="0"/>
              <w:marTop w:val="0"/>
              <w:marBottom w:val="0"/>
              <w:divBdr>
                <w:top w:val="none" w:sz="0" w:space="0" w:color="auto"/>
                <w:left w:val="none" w:sz="0" w:space="0" w:color="auto"/>
                <w:bottom w:val="none" w:sz="0" w:space="0" w:color="auto"/>
                <w:right w:val="none" w:sz="0" w:space="0" w:color="auto"/>
              </w:divBdr>
            </w:div>
            <w:div w:id="1865827300">
              <w:marLeft w:val="0"/>
              <w:marRight w:val="0"/>
              <w:marTop w:val="0"/>
              <w:marBottom w:val="0"/>
              <w:divBdr>
                <w:top w:val="none" w:sz="0" w:space="0" w:color="auto"/>
                <w:left w:val="none" w:sz="0" w:space="0" w:color="auto"/>
                <w:bottom w:val="none" w:sz="0" w:space="0" w:color="auto"/>
                <w:right w:val="none" w:sz="0" w:space="0" w:color="auto"/>
              </w:divBdr>
            </w:div>
            <w:div w:id="518543660">
              <w:marLeft w:val="0"/>
              <w:marRight w:val="0"/>
              <w:marTop w:val="0"/>
              <w:marBottom w:val="0"/>
              <w:divBdr>
                <w:top w:val="none" w:sz="0" w:space="0" w:color="auto"/>
                <w:left w:val="none" w:sz="0" w:space="0" w:color="auto"/>
                <w:bottom w:val="none" w:sz="0" w:space="0" w:color="auto"/>
                <w:right w:val="none" w:sz="0" w:space="0" w:color="auto"/>
              </w:divBdr>
            </w:div>
            <w:div w:id="410662142">
              <w:marLeft w:val="0"/>
              <w:marRight w:val="0"/>
              <w:marTop w:val="0"/>
              <w:marBottom w:val="0"/>
              <w:divBdr>
                <w:top w:val="none" w:sz="0" w:space="0" w:color="auto"/>
                <w:left w:val="none" w:sz="0" w:space="0" w:color="auto"/>
                <w:bottom w:val="none" w:sz="0" w:space="0" w:color="auto"/>
                <w:right w:val="none" w:sz="0" w:space="0" w:color="auto"/>
              </w:divBdr>
            </w:div>
            <w:div w:id="254440408">
              <w:marLeft w:val="0"/>
              <w:marRight w:val="0"/>
              <w:marTop w:val="0"/>
              <w:marBottom w:val="0"/>
              <w:divBdr>
                <w:top w:val="none" w:sz="0" w:space="0" w:color="auto"/>
                <w:left w:val="none" w:sz="0" w:space="0" w:color="auto"/>
                <w:bottom w:val="none" w:sz="0" w:space="0" w:color="auto"/>
                <w:right w:val="none" w:sz="0" w:space="0" w:color="auto"/>
              </w:divBdr>
            </w:div>
            <w:div w:id="1201360806">
              <w:marLeft w:val="0"/>
              <w:marRight w:val="0"/>
              <w:marTop w:val="0"/>
              <w:marBottom w:val="0"/>
              <w:divBdr>
                <w:top w:val="none" w:sz="0" w:space="0" w:color="auto"/>
                <w:left w:val="none" w:sz="0" w:space="0" w:color="auto"/>
                <w:bottom w:val="none" w:sz="0" w:space="0" w:color="auto"/>
                <w:right w:val="none" w:sz="0" w:space="0" w:color="auto"/>
              </w:divBdr>
            </w:div>
            <w:div w:id="957948302">
              <w:marLeft w:val="0"/>
              <w:marRight w:val="0"/>
              <w:marTop w:val="0"/>
              <w:marBottom w:val="0"/>
              <w:divBdr>
                <w:top w:val="none" w:sz="0" w:space="0" w:color="auto"/>
                <w:left w:val="none" w:sz="0" w:space="0" w:color="auto"/>
                <w:bottom w:val="none" w:sz="0" w:space="0" w:color="auto"/>
                <w:right w:val="none" w:sz="0" w:space="0" w:color="auto"/>
              </w:divBdr>
            </w:div>
            <w:div w:id="1715082373">
              <w:marLeft w:val="0"/>
              <w:marRight w:val="0"/>
              <w:marTop w:val="0"/>
              <w:marBottom w:val="0"/>
              <w:divBdr>
                <w:top w:val="none" w:sz="0" w:space="0" w:color="auto"/>
                <w:left w:val="none" w:sz="0" w:space="0" w:color="auto"/>
                <w:bottom w:val="none" w:sz="0" w:space="0" w:color="auto"/>
                <w:right w:val="none" w:sz="0" w:space="0" w:color="auto"/>
              </w:divBdr>
            </w:div>
            <w:div w:id="1205558587">
              <w:marLeft w:val="0"/>
              <w:marRight w:val="0"/>
              <w:marTop w:val="0"/>
              <w:marBottom w:val="0"/>
              <w:divBdr>
                <w:top w:val="none" w:sz="0" w:space="0" w:color="auto"/>
                <w:left w:val="none" w:sz="0" w:space="0" w:color="auto"/>
                <w:bottom w:val="none" w:sz="0" w:space="0" w:color="auto"/>
                <w:right w:val="none" w:sz="0" w:space="0" w:color="auto"/>
              </w:divBdr>
            </w:div>
            <w:div w:id="1432119175">
              <w:marLeft w:val="0"/>
              <w:marRight w:val="0"/>
              <w:marTop w:val="0"/>
              <w:marBottom w:val="0"/>
              <w:divBdr>
                <w:top w:val="none" w:sz="0" w:space="0" w:color="auto"/>
                <w:left w:val="none" w:sz="0" w:space="0" w:color="auto"/>
                <w:bottom w:val="none" w:sz="0" w:space="0" w:color="auto"/>
                <w:right w:val="none" w:sz="0" w:space="0" w:color="auto"/>
              </w:divBdr>
            </w:div>
            <w:div w:id="1228957687">
              <w:marLeft w:val="0"/>
              <w:marRight w:val="0"/>
              <w:marTop w:val="0"/>
              <w:marBottom w:val="0"/>
              <w:divBdr>
                <w:top w:val="none" w:sz="0" w:space="0" w:color="auto"/>
                <w:left w:val="none" w:sz="0" w:space="0" w:color="auto"/>
                <w:bottom w:val="none" w:sz="0" w:space="0" w:color="auto"/>
                <w:right w:val="none" w:sz="0" w:space="0" w:color="auto"/>
              </w:divBdr>
            </w:div>
            <w:div w:id="434518121">
              <w:marLeft w:val="0"/>
              <w:marRight w:val="0"/>
              <w:marTop w:val="0"/>
              <w:marBottom w:val="0"/>
              <w:divBdr>
                <w:top w:val="none" w:sz="0" w:space="0" w:color="auto"/>
                <w:left w:val="none" w:sz="0" w:space="0" w:color="auto"/>
                <w:bottom w:val="none" w:sz="0" w:space="0" w:color="auto"/>
                <w:right w:val="none" w:sz="0" w:space="0" w:color="auto"/>
              </w:divBdr>
            </w:div>
            <w:div w:id="807940943">
              <w:marLeft w:val="0"/>
              <w:marRight w:val="0"/>
              <w:marTop w:val="0"/>
              <w:marBottom w:val="0"/>
              <w:divBdr>
                <w:top w:val="none" w:sz="0" w:space="0" w:color="auto"/>
                <w:left w:val="none" w:sz="0" w:space="0" w:color="auto"/>
                <w:bottom w:val="none" w:sz="0" w:space="0" w:color="auto"/>
                <w:right w:val="none" w:sz="0" w:space="0" w:color="auto"/>
              </w:divBdr>
            </w:div>
            <w:div w:id="1714184776">
              <w:marLeft w:val="0"/>
              <w:marRight w:val="0"/>
              <w:marTop w:val="0"/>
              <w:marBottom w:val="0"/>
              <w:divBdr>
                <w:top w:val="none" w:sz="0" w:space="0" w:color="auto"/>
                <w:left w:val="none" w:sz="0" w:space="0" w:color="auto"/>
                <w:bottom w:val="none" w:sz="0" w:space="0" w:color="auto"/>
                <w:right w:val="none" w:sz="0" w:space="0" w:color="auto"/>
              </w:divBdr>
            </w:div>
            <w:div w:id="35474364">
              <w:marLeft w:val="0"/>
              <w:marRight w:val="0"/>
              <w:marTop w:val="0"/>
              <w:marBottom w:val="0"/>
              <w:divBdr>
                <w:top w:val="none" w:sz="0" w:space="0" w:color="auto"/>
                <w:left w:val="none" w:sz="0" w:space="0" w:color="auto"/>
                <w:bottom w:val="none" w:sz="0" w:space="0" w:color="auto"/>
                <w:right w:val="none" w:sz="0" w:space="0" w:color="auto"/>
              </w:divBdr>
            </w:div>
            <w:div w:id="100685892">
              <w:marLeft w:val="0"/>
              <w:marRight w:val="0"/>
              <w:marTop w:val="0"/>
              <w:marBottom w:val="0"/>
              <w:divBdr>
                <w:top w:val="none" w:sz="0" w:space="0" w:color="auto"/>
                <w:left w:val="none" w:sz="0" w:space="0" w:color="auto"/>
                <w:bottom w:val="none" w:sz="0" w:space="0" w:color="auto"/>
                <w:right w:val="none" w:sz="0" w:space="0" w:color="auto"/>
              </w:divBdr>
            </w:div>
            <w:div w:id="1301956202">
              <w:marLeft w:val="0"/>
              <w:marRight w:val="0"/>
              <w:marTop w:val="0"/>
              <w:marBottom w:val="0"/>
              <w:divBdr>
                <w:top w:val="none" w:sz="0" w:space="0" w:color="auto"/>
                <w:left w:val="none" w:sz="0" w:space="0" w:color="auto"/>
                <w:bottom w:val="none" w:sz="0" w:space="0" w:color="auto"/>
                <w:right w:val="none" w:sz="0" w:space="0" w:color="auto"/>
              </w:divBdr>
            </w:div>
            <w:div w:id="2132745750">
              <w:marLeft w:val="0"/>
              <w:marRight w:val="0"/>
              <w:marTop w:val="0"/>
              <w:marBottom w:val="0"/>
              <w:divBdr>
                <w:top w:val="none" w:sz="0" w:space="0" w:color="auto"/>
                <w:left w:val="none" w:sz="0" w:space="0" w:color="auto"/>
                <w:bottom w:val="none" w:sz="0" w:space="0" w:color="auto"/>
                <w:right w:val="none" w:sz="0" w:space="0" w:color="auto"/>
              </w:divBdr>
            </w:div>
            <w:div w:id="928349855">
              <w:marLeft w:val="0"/>
              <w:marRight w:val="0"/>
              <w:marTop w:val="0"/>
              <w:marBottom w:val="0"/>
              <w:divBdr>
                <w:top w:val="none" w:sz="0" w:space="0" w:color="auto"/>
                <w:left w:val="none" w:sz="0" w:space="0" w:color="auto"/>
                <w:bottom w:val="none" w:sz="0" w:space="0" w:color="auto"/>
                <w:right w:val="none" w:sz="0" w:space="0" w:color="auto"/>
              </w:divBdr>
            </w:div>
            <w:div w:id="1355225355">
              <w:marLeft w:val="0"/>
              <w:marRight w:val="0"/>
              <w:marTop w:val="0"/>
              <w:marBottom w:val="0"/>
              <w:divBdr>
                <w:top w:val="none" w:sz="0" w:space="0" w:color="auto"/>
                <w:left w:val="none" w:sz="0" w:space="0" w:color="auto"/>
                <w:bottom w:val="none" w:sz="0" w:space="0" w:color="auto"/>
                <w:right w:val="none" w:sz="0" w:space="0" w:color="auto"/>
              </w:divBdr>
            </w:div>
            <w:div w:id="12611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aris_ajg_services_dedies_achats@bnpparibas.com"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4103A-2E8F-4D7E-9599-4AFBAD746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1556</Words>
  <Characters>8563</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BNP Paribas</Company>
  <LinksUpToDate>false</LinksUpToDate>
  <CharactersWithSpaces>10099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Kopyc</dc:creator>
  <cp:lastModifiedBy>331951</cp:lastModifiedBy>
  <cp:revision>12</cp:revision>
  <cp:lastPrinted>2014-07-07T12:56:00Z</cp:lastPrinted>
  <dcterms:created xsi:type="dcterms:W3CDTF">2014-10-13T08:56:00Z</dcterms:created>
  <dcterms:modified xsi:type="dcterms:W3CDTF">2014-10-15T07:56:00Z</dcterms:modified>
</cp:coreProperties>
</file>